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FC6A9" w14:textId="77777777" w:rsidR="00172C2A" w:rsidRDefault="00172C2A" w:rsidP="002C6B8B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3D5E5F2C" wp14:editId="7B498D87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52D4A" w14:textId="77777777" w:rsidR="00172C2A" w:rsidRDefault="00172C2A" w:rsidP="002C6B8B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67175F4D" w14:textId="77777777" w:rsidR="00172C2A" w:rsidRDefault="00172C2A" w:rsidP="002C6B8B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06AFEAA3" w14:textId="77777777" w:rsidR="00172C2A" w:rsidRDefault="00172C2A" w:rsidP="002C6B8B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5C924A4" w14:textId="0DCFE324" w:rsidR="00172C2A" w:rsidRPr="00A91438" w:rsidRDefault="00172C2A" w:rsidP="002C6B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12.12.2024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1096-п/24</w:t>
      </w:r>
    </w:p>
    <w:p w14:paraId="308F6E9D" w14:textId="77777777" w:rsidR="00172C2A" w:rsidRDefault="00172C2A" w:rsidP="002C6B8B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09933802" w14:textId="77777777" w:rsidR="00172C2A" w:rsidRDefault="00172C2A" w:rsidP="002C6B8B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многоквартирного</w:t>
      </w:r>
    </w:p>
    <w:p w14:paraId="6FD85654" w14:textId="77777777" w:rsidR="00172C2A" w:rsidRDefault="00172C2A" w:rsidP="002C6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 аварийными и подлежащим </w:t>
      </w:r>
    </w:p>
    <w:p w14:paraId="5974B7CB" w14:textId="77777777" w:rsidR="00172C2A" w:rsidRPr="00C75F9B" w:rsidRDefault="00172C2A" w:rsidP="002C6B8B">
      <w:pPr>
        <w:jc w:val="both"/>
        <w:rPr>
          <w:sz w:val="28"/>
          <w:szCs w:val="28"/>
        </w:rPr>
      </w:pPr>
      <w:r>
        <w:rPr>
          <w:sz w:val="28"/>
          <w:szCs w:val="28"/>
        </w:rPr>
        <w:t>сносу</w:t>
      </w:r>
    </w:p>
    <w:p w14:paraId="6DBBDA82" w14:textId="77777777" w:rsidR="00172C2A" w:rsidRDefault="00172C2A" w:rsidP="002C6B8B">
      <w:pPr>
        <w:pStyle w:val="1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C0B4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Жилищным </w:t>
      </w:r>
      <w:r>
        <w:rPr>
          <w:rFonts w:ascii="Times New Roman" w:hAnsi="Times New Roman" w:cs="Times New Roman"/>
          <w:color w:val="auto"/>
          <w:sz w:val="28"/>
          <w:szCs w:val="28"/>
        </w:rPr>
        <w:t>кодексом Российской Федерации, п</w:t>
      </w:r>
      <w:r w:rsidRPr="00FC0B40">
        <w:rPr>
          <w:rFonts w:ascii="Times New Roman" w:hAnsi="Times New Roman" w:cs="Times New Roman"/>
          <w:color w:val="auto"/>
          <w:sz w:val="28"/>
          <w:szCs w:val="28"/>
        </w:rPr>
        <w:t xml:space="preserve">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>
        <w:rPr>
          <w:rFonts w:ascii="Times New Roman" w:hAnsi="Times New Roman" w:cs="Times New Roman"/>
          <w:color w:val="auto"/>
          <w:sz w:val="28"/>
          <w:szCs w:val="28"/>
        </w:rPr>
        <w:t>на основании заключения межведомственной</w:t>
      </w:r>
      <w:r w:rsidRPr="00FC0B40">
        <w:rPr>
          <w:rFonts w:ascii="Times New Roman" w:hAnsi="Times New Roman" w:cs="Times New Roman"/>
          <w:color w:val="auto"/>
          <w:sz w:val="28"/>
          <w:szCs w:val="28"/>
        </w:rPr>
        <w:t xml:space="preserve"> комиссии при администрации Углегорского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 от 13.09</w:t>
      </w:r>
      <w:r w:rsidRPr="00FC0B40">
        <w:rPr>
          <w:rFonts w:ascii="Times New Roman" w:hAnsi="Times New Roman" w:cs="Times New Roman"/>
          <w:color w:val="auto"/>
          <w:sz w:val="28"/>
          <w:szCs w:val="28"/>
        </w:rPr>
        <w:t>.2024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148</w:t>
      </w:r>
      <w:r w:rsidRPr="00FC0B40">
        <w:rPr>
          <w:rFonts w:ascii="Times New Roman" w:hAnsi="Times New Roman" w:cs="Times New Roman"/>
          <w:color w:val="auto"/>
          <w:sz w:val="28"/>
          <w:szCs w:val="28"/>
        </w:rPr>
        <w:t xml:space="preserve">, администрация Углегорского городского округа </w:t>
      </w:r>
      <w:r w:rsidRPr="00FC0B40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14:paraId="5ABA9F6A" w14:textId="77777777" w:rsidR="00172C2A" w:rsidRDefault="00172C2A" w:rsidP="00172C2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многоквартирный дом № 30 на ул. Юбилейной в                                 с. Краснополье Углегорского городского округа Сахалинской области аварийным и подлежащим сносу.</w:t>
      </w:r>
    </w:p>
    <w:p w14:paraId="44829ED1" w14:textId="77777777" w:rsidR="00172C2A" w:rsidRPr="00595ABA" w:rsidRDefault="00172C2A" w:rsidP="002C6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5ABA">
        <w:rPr>
          <w:sz w:val="28"/>
          <w:szCs w:val="28"/>
        </w:rPr>
        <w:t xml:space="preserve">Установить срок </w:t>
      </w:r>
      <w:r>
        <w:rPr>
          <w:sz w:val="28"/>
          <w:szCs w:val="28"/>
        </w:rPr>
        <w:t>расселения</w:t>
      </w:r>
      <w:r w:rsidRPr="00595ABA">
        <w:rPr>
          <w:sz w:val="28"/>
          <w:szCs w:val="28"/>
        </w:rPr>
        <w:t xml:space="preserve"> граждан из многоквартирного дом</w:t>
      </w:r>
      <w:r>
        <w:rPr>
          <w:sz w:val="28"/>
          <w:szCs w:val="28"/>
        </w:rPr>
        <w:t xml:space="preserve">а </w:t>
      </w:r>
      <w:r w:rsidRPr="00595ABA">
        <w:rPr>
          <w:sz w:val="28"/>
          <w:szCs w:val="28"/>
        </w:rPr>
        <w:t>не позднее 31.12.2026</w:t>
      </w:r>
      <w:r>
        <w:rPr>
          <w:sz w:val="28"/>
          <w:szCs w:val="28"/>
        </w:rPr>
        <w:t>, в соответствии с действующим законодательством.</w:t>
      </w:r>
    </w:p>
    <w:p w14:paraId="621394AF" w14:textId="77777777" w:rsidR="00172C2A" w:rsidRDefault="00172C2A" w:rsidP="002C6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Комитету по управлению муниципальной собственностью Углегорского городского округа (Ямлиханов А.В.).</w:t>
      </w:r>
    </w:p>
    <w:p w14:paraId="243BF8D5" w14:textId="77777777" w:rsidR="00172C2A" w:rsidRPr="00595ABA" w:rsidRDefault="00172C2A" w:rsidP="002C6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595ABA">
        <w:rPr>
          <w:sz w:val="28"/>
          <w:szCs w:val="28"/>
        </w:rPr>
        <w:t xml:space="preserve"> Осуществлять наблюдение за техническим состоянием многоквартирног</w:t>
      </w:r>
      <w:r>
        <w:rPr>
          <w:sz w:val="28"/>
          <w:szCs w:val="28"/>
        </w:rPr>
        <w:t>о дома.</w:t>
      </w:r>
    </w:p>
    <w:p w14:paraId="2BC5D580" w14:textId="77777777" w:rsidR="00172C2A" w:rsidRDefault="00172C2A" w:rsidP="002C6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Направить собственникам жилых помещений в многоквартирном доме требование о сносе в срок не позднее 31.07.2026.</w:t>
      </w:r>
    </w:p>
    <w:p w14:paraId="5F9C6C56" w14:textId="77777777" w:rsidR="00172C2A" w:rsidRPr="00FC0B40" w:rsidRDefault="00172C2A" w:rsidP="002C6B8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невыполнения собственниками помещений</w:t>
      </w:r>
      <w:r w:rsidRPr="008E1EF7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 о сносе многоквартирного дома в указанный в срок, осуществить снос дома в порядке, установленном действующим законодательством. Изъять земельный участок, на котором расположен многоквартирный дом.</w:t>
      </w:r>
    </w:p>
    <w:p w14:paraId="0EF4FB1C" w14:textId="77777777" w:rsidR="00172C2A" w:rsidRDefault="00172C2A" w:rsidP="002C6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опубликовать в сетевом издании «Углегорские ведомости» и разместить на официальном сайте администрации Углегорского городского округа.</w:t>
      </w:r>
    </w:p>
    <w:p w14:paraId="675208CF" w14:textId="77777777" w:rsidR="00172C2A" w:rsidRPr="00D120E9" w:rsidRDefault="00172C2A" w:rsidP="002C6B8B">
      <w:pPr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D120E9">
        <w:rPr>
          <w:sz w:val="28"/>
          <w:szCs w:val="28"/>
        </w:rPr>
        <w:t xml:space="preserve">Контроль исполнения постановления </w:t>
      </w:r>
      <w:r>
        <w:rPr>
          <w:sz w:val="28"/>
          <w:szCs w:val="28"/>
        </w:rPr>
        <w:t>оставляю за собой.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B7D7A0B3E31647EBACEDE66D5A275CA8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172C2A" w:rsidRPr="00EB641E" w14:paraId="612107EB" w14:textId="77777777" w:rsidTr="002C6B8B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5128CA69" w14:textId="77777777" w:rsidR="00172C2A" w:rsidRPr="009B2595" w:rsidRDefault="00172C2A" w:rsidP="002C6B8B">
                <w:r>
                  <w:rPr>
                    <w:rFonts w:cs="Arial"/>
                    <w:sz w:val="28"/>
                    <w:szCs w:val="28"/>
                  </w:rPr>
                  <w:t>Исполняющий обязанности главы Углегорского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24E9F67D" w14:textId="77777777" w:rsidR="00172C2A" w:rsidRPr="009B3ED5" w:rsidRDefault="00172C2A" w:rsidP="002C6B8B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1174865C" wp14:editId="3E5339BC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3EA1D2CE" w14:textId="77777777" w:rsidR="00172C2A" w:rsidRPr="006233F0" w:rsidRDefault="00172C2A" w:rsidP="002C6B8B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Д.В. Очековский</w:t>
                </w:r>
              </w:p>
            </w:tc>
          </w:tr>
        </w:sdtContent>
      </w:sdt>
    </w:tbl>
    <w:p w14:paraId="4B39AF77" w14:textId="77777777" w:rsidR="00172C2A" w:rsidRDefault="00172C2A" w:rsidP="00172C2A">
      <w:pPr>
        <w:rPr>
          <w:sz w:val="28"/>
          <w:szCs w:val="28"/>
        </w:rPr>
      </w:pPr>
    </w:p>
    <w:p w14:paraId="7F0D540C" w14:textId="77777777" w:rsidR="00172C2A" w:rsidRPr="0073527A" w:rsidRDefault="00172C2A" w:rsidP="00172C2A">
      <w:pPr>
        <w:tabs>
          <w:tab w:val="left" w:pos="3231"/>
        </w:tabs>
        <w:rPr>
          <w:sz w:val="28"/>
          <w:szCs w:val="28"/>
        </w:rPr>
      </w:pPr>
    </w:p>
    <w:p w14:paraId="5A4409BD" w14:textId="77777777" w:rsidR="003A0AFD" w:rsidRDefault="003A0AFD"/>
    <w:sectPr w:rsidR="003A0AFD" w:rsidSect="00172C2A">
      <w:footerReference w:type="first" r:id="rId8"/>
      <w:pgSz w:w="11906" w:h="16838"/>
      <w:pgMar w:top="1276" w:right="566" w:bottom="1843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AB19F" w14:textId="77777777" w:rsidR="00172C2A" w:rsidRDefault="00172C2A">
    <w:pPr>
      <w:pStyle w:val="a3"/>
    </w:pPr>
    <w:r>
      <w:t>258-п/23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84E0D"/>
    <w:multiLevelType w:val="hybridMultilevel"/>
    <w:tmpl w:val="09AC8856"/>
    <w:lvl w:ilvl="0" w:tplc="F0F48A1E">
      <w:start w:val="1"/>
      <w:numFmt w:val="decimal"/>
      <w:lvlText w:val="%1."/>
      <w:lvlJc w:val="left"/>
      <w:pPr>
        <w:ind w:left="2105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 w16cid:durableId="170524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2A"/>
    <w:rsid w:val="000A7B20"/>
    <w:rsid w:val="00172C2A"/>
    <w:rsid w:val="003A0AFD"/>
    <w:rsid w:val="003B1A3A"/>
    <w:rsid w:val="003E5BC6"/>
    <w:rsid w:val="007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7160"/>
  <w15:chartTrackingRefBased/>
  <w15:docId w15:val="{B0F14F3B-6F13-47F1-8AC4-41F1AFD4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C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2C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172C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C2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172C2A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172C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2C2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D7A0B3E31647EBACEDE66D5A275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861515-C229-4EFE-877B-C12B12248B3F}"/>
      </w:docPartPr>
      <w:docPartBody>
        <w:p w:rsidR="00FF72B9" w:rsidRDefault="00FF72B9" w:rsidP="00FF72B9">
          <w:pPr>
            <w:pStyle w:val="B7D7A0B3E31647EBACEDE66D5A275CA8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B9"/>
    <w:rsid w:val="003B1A3A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72B9"/>
    <w:rPr>
      <w:color w:val="808080"/>
    </w:rPr>
  </w:style>
  <w:style w:type="paragraph" w:customStyle="1" w:styleId="F41D13DBB8E649298B41D4940604AAA8">
    <w:name w:val="F41D13DBB8E649298B41D4940604AAA8"/>
    <w:rsid w:val="00FF72B9"/>
  </w:style>
  <w:style w:type="paragraph" w:customStyle="1" w:styleId="B7D7A0B3E31647EBACEDE66D5A275CA8">
    <w:name w:val="B7D7A0B3E31647EBACEDE66D5A275CA8"/>
    <w:rsid w:val="00FF7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2024-12-11T22:32:00Z</dcterms:created>
  <dcterms:modified xsi:type="dcterms:W3CDTF">2024-12-11T22:34:00Z</dcterms:modified>
</cp:coreProperties>
</file>