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F8E0" w14:textId="77777777" w:rsidR="0080262E" w:rsidRDefault="0080262E" w:rsidP="004D7ED6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B262936" wp14:editId="4B1E33D0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9AE4" w14:textId="77777777" w:rsidR="0080262E" w:rsidRDefault="0080262E" w:rsidP="004D7ED6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FE4FDC9" w14:textId="77777777" w:rsidR="0080262E" w:rsidRDefault="0080262E" w:rsidP="004D7ED6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EE8E382" w14:textId="5F2FE2D7" w:rsidR="0080262E" w:rsidRPr="00A91438" w:rsidRDefault="0080262E" w:rsidP="004D7ED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80262E">
        <w:rPr>
          <w:sz w:val="28"/>
          <w:szCs w:val="28"/>
          <w:u w:val="single"/>
        </w:rPr>
        <w:t>25.12.2025</w:t>
      </w:r>
      <w:r>
        <w:rPr>
          <w:sz w:val="28"/>
          <w:szCs w:val="28"/>
        </w:rPr>
        <w:t xml:space="preserve"> № </w:t>
      </w:r>
      <w:r w:rsidRPr="0080262E">
        <w:rPr>
          <w:sz w:val="28"/>
          <w:szCs w:val="28"/>
          <w:u w:val="single"/>
        </w:rPr>
        <w:t>913-п/25</w:t>
      </w:r>
    </w:p>
    <w:p w14:paraId="676CC3BF" w14:textId="77777777" w:rsidR="0080262E" w:rsidRDefault="0080262E" w:rsidP="004D7ED6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529E6834" w14:textId="77777777" w:rsidR="0080262E" w:rsidRDefault="0080262E" w:rsidP="004D7ED6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bookmarkStart w:id="0" w:name="_Hlk216951243"/>
      <w:r>
        <w:rPr>
          <w:sz w:val="28"/>
          <w:szCs w:val="28"/>
        </w:rPr>
        <w:t>координационного совета при главе Углегорского муниципального округа Сахалинской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Углегорского муниципального округа Сахалинской области</w:t>
      </w:r>
      <w:bookmarkEnd w:id="0"/>
    </w:p>
    <w:p w14:paraId="2210695C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14.07.2022 № 261-ФЗ «О российском движении детей и молодежи», в целях расширения участия детей и молодежи в общественной жизни, повышения эффективности взаимодействия органов местного самоуправления с общественными объединениями, образовательными организациями и иными заинтересованными структурами, на основании решения Координационного совета Общероссийского общественно-государственного движения детей и молодежи «Движение первых» от 17.07.2025 № 2, администрация Углегорского муниципального округа Сахалинской области </w:t>
      </w:r>
      <w:r w:rsidRPr="00F715DC">
        <w:rPr>
          <w:b/>
          <w:sz w:val="28"/>
          <w:szCs w:val="28"/>
        </w:rPr>
        <w:t>постановляет:</w:t>
      </w:r>
    </w:p>
    <w:p w14:paraId="6AA6B96C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030C">
        <w:rPr>
          <w:sz w:val="28"/>
          <w:szCs w:val="28"/>
        </w:rPr>
        <w:t>Создать координационн</w:t>
      </w:r>
      <w:r>
        <w:rPr>
          <w:sz w:val="28"/>
          <w:szCs w:val="28"/>
        </w:rPr>
        <w:t>ый</w:t>
      </w:r>
      <w:r w:rsidRPr="0058030C">
        <w:rPr>
          <w:sz w:val="28"/>
          <w:szCs w:val="28"/>
        </w:rPr>
        <w:t xml:space="preserve"> совет при главе Углегорского муниципального округа Сахалинской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Углегорского муниципального округа Сахалинской области</w:t>
      </w:r>
      <w:r>
        <w:rPr>
          <w:sz w:val="28"/>
          <w:szCs w:val="28"/>
        </w:rPr>
        <w:t>.</w:t>
      </w:r>
    </w:p>
    <w:p w14:paraId="19245D9F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14:paraId="23285A21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Положение о координационном совете при главе Углегорского муниципального округа Сахалинской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sz w:val="28"/>
          <w:szCs w:val="28"/>
        </w:rPr>
        <w:lastRenderedPageBreak/>
        <w:t>Углегорского муниципального округа Сахалинской области согласно приложению;</w:t>
      </w:r>
    </w:p>
    <w:p w14:paraId="5E1674C2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координационного совета при главе Углегорского муниципального округа Сахалинской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Углегорского муниципального округа Сахалинской области согласно приложению.</w:t>
      </w:r>
    </w:p>
    <w:p w14:paraId="1E8A2F57" w14:textId="77777777" w:rsidR="0080262E" w:rsidRDefault="0080262E" w:rsidP="004D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сетевом издании «Углегорские ведомости» и разместить на официальном сайте Углегорского муниципального округа Сахалинской области в сети Интернет.</w:t>
      </w:r>
    </w:p>
    <w:p w14:paraId="3646CF8F" w14:textId="77777777" w:rsidR="0080262E" w:rsidRPr="0058030C" w:rsidRDefault="0080262E" w:rsidP="004D7ED6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постановления возложить на исполняющего обязанности вице-мэра Углегорского муниципального округа Сахалинской области Круглову П.В.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9359917C2C144289A60D8FC9F1A5B4D8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80262E" w:rsidRPr="00EB641E" w14:paraId="4496BF42" w14:textId="77777777" w:rsidTr="004D7ED6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5956834" w14:textId="77777777" w:rsidR="0080262E" w:rsidRPr="009B2595" w:rsidRDefault="0080262E" w:rsidP="004D7ED6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FCB8920" w14:textId="77777777" w:rsidR="0080262E" w:rsidRPr="009B3ED5" w:rsidRDefault="0080262E" w:rsidP="004D7ED6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7E81120" wp14:editId="6CE5AF79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E588298" w14:textId="77777777" w:rsidR="0080262E" w:rsidRPr="006233F0" w:rsidRDefault="0080262E" w:rsidP="004D7ED6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6343019" w14:textId="77777777" w:rsidR="0080262E" w:rsidRPr="0073527A" w:rsidRDefault="0080262E" w:rsidP="0080262E">
      <w:pPr>
        <w:tabs>
          <w:tab w:val="left" w:pos="3231"/>
        </w:tabs>
        <w:rPr>
          <w:sz w:val="28"/>
          <w:szCs w:val="28"/>
        </w:rPr>
      </w:pPr>
    </w:p>
    <w:p w14:paraId="7F9A1231" w14:textId="77777777" w:rsidR="00C60349" w:rsidRDefault="00C60349"/>
    <w:sectPr w:rsidR="00C60349" w:rsidSect="0080262E">
      <w:footerReference w:type="first" r:id="rId7"/>
      <w:pgSz w:w="11906" w:h="16838"/>
      <w:pgMar w:top="1134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A44B" w14:textId="77777777" w:rsidR="0080262E" w:rsidRDefault="0080262E">
    <w:pPr>
      <w:pStyle w:val="ac"/>
    </w:pPr>
    <w:r>
      <w:t>1047-п/25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29"/>
    <w:rsid w:val="002D70BD"/>
    <w:rsid w:val="00422B1D"/>
    <w:rsid w:val="004940A8"/>
    <w:rsid w:val="007C39CF"/>
    <w:rsid w:val="0080262E"/>
    <w:rsid w:val="00B85429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98F7"/>
  <w15:chartTrackingRefBased/>
  <w15:docId w15:val="{CE5CD28F-14EC-4932-960A-BF78C2B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B85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5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5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54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85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4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5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54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5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54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5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54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542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02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26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9917C2C144289A60D8FC9F1A5B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11167-3686-4B5E-BDE9-893741CECB6A}"/>
      </w:docPartPr>
      <w:docPartBody>
        <w:p w:rsidR="00000000" w:rsidRDefault="004711F9" w:rsidP="004711F9">
          <w:pPr>
            <w:pStyle w:val="9359917C2C144289A60D8FC9F1A5B4D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F9"/>
    <w:rsid w:val="004711F9"/>
    <w:rsid w:val="004A001A"/>
    <w:rsid w:val="007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11F9"/>
    <w:rPr>
      <w:color w:val="808080"/>
    </w:rPr>
  </w:style>
  <w:style w:type="paragraph" w:customStyle="1" w:styleId="803F669894A340349AFDD3A14AFE9905">
    <w:name w:val="803F669894A340349AFDD3A14AFE9905"/>
    <w:rsid w:val="004711F9"/>
  </w:style>
  <w:style w:type="paragraph" w:customStyle="1" w:styleId="9359917C2C144289A60D8FC9F1A5B4D8">
    <w:name w:val="9359917C2C144289A60D8FC9F1A5B4D8"/>
    <w:rsid w:val="00471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2025-12-25T03:18:00Z</dcterms:created>
  <dcterms:modified xsi:type="dcterms:W3CDTF">2025-12-25T03:19:00Z</dcterms:modified>
</cp:coreProperties>
</file>