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0DE5" w14:textId="77777777" w:rsidR="00291539" w:rsidRDefault="00291539" w:rsidP="003C369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3F26DC4D" wp14:editId="0D517E74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FBF77" w14:textId="77777777" w:rsidR="00291539" w:rsidRDefault="00291539" w:rsidP="003C369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198117B1" w14:textId="77777777" w:rsidR="00291539" w:rsidRDefault="00291539" w:rsidP="003C369A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876A484" w14:textId="01CC1515" w:rsidR="00291539" w:rsidRPr="00A91438" w:rsidRDefault="00291539" w:rsidP="003C36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16.05.2025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415-п/25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{RegNumber}"/>
          <w:tag w:val="{RegNumber}"/>
          <w:id w:val="-1369137555"/>
          <w:lock w:val="contentLocked"/>
          <w:placeholder>
            <w:docPart w:val="DEB0DEF2C79648B980FEC775ADBEF1B8"/>
          </w:placeholder>
        </w:sdtPr>
        <w:sdtContent>
          <w:r>
            <w:rPr>
              <w:sz w:val="28"/>
              <w:szCs w:val="28"/>
            </w:rPr>
            <w:t>___________</w:t>
          </w:r>
        </w:sdtContent>
      </w:sdt>
    </w:p>
    <w:p w14:paraId="4A920CCE" w14:textId="77777777" w:rsidR="00291539" w:rsidRDefault="00291539" w:rsidP="003C369A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60022528" w14:textId="77777777" w:rsidR="00291539" w:rsidRDefault="00291539" w:rsidP="003C369A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стоимости платных услуг, оказываемых муниципальным бюджетным учреждением культуры Районный Дом культуры «Октябрь» Углегорского муниципального округа Сахалинской области</w:t>
      </w:r>
    </w:p>
    <w:p w14:paraId="4D586611" w14:textId="77777777" w:rsidR="00291539" w:rsidRDefault="00291539" w:rsidP="003C369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пункта 4 части 1 статьи 17 Федерального закона от 06.10.2003 № 131-ФЗ «Об общих принципах организации местного самоуправления в Российской Федерации», руководствуясь пунктом 4 статьи </w:t>
      </w:r>
      <w:r w:rsidRPr="005F3F23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Углегорского муниципального округа Сахалинской области, администрация Углегорского муниципального округа Сахалинской области </w:t>
      </w:r>
      <w:r w:rsidRPr="00782C81">
        <w:rPr>
          <w:b/>
          <w:sz w:val="28"/>
          <w:szCs w:val="28"/>
        </w:rPr>
        <w:t xml:space="preserve">постановляет: </w:t>
      </w:r>
    </w:p>
    <w:p w14:paraId="535081A7" w14:textId="77777777" w:rsidR="00291539" w:rsidRDefault="00291539" w:rsidP="003C369A">
      <w:pPr>
        <w:ind w:firstLine="709"/>
        <w:jc w:val="both"/>
        <w:rPr>
          <w:sz w:val="28"/>
          <w:szCs w:val="28"/>
        </w:rPr>
      </w:pPr>
      <w:r w:rsidRPr="003A51AD">
        <w:rPr>
          <w:sz w:val="28"/>
          <w:szCs w:val="28"/>
        </w:rPr>
        <w:t>1.</w:t>
      </w:r>
      <w:r w:rsidRPr="00F02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стоимость платных услуг, оказываемых Муниципальным бюджетным учреждением культуры Районный Дом культуры «Октябрь» Углегорского муниципального округа Сахалинской области: </w:t>
      </w:r>
    </w:p>
    <w:p w14:paraId="528AB796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1.1. Абонемент на пользование детскими аттракционами (батуты, веломобили, лабиринт) в течение 1 дня – 600 рублей. </w:t>
      </w:r>
    </w:p>
    <w:p w14:paraId="2EB1E01E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1.2. Аквагрим (простой рисунок 2х3 см) – 224 рубля. </w:t>
      </w:r>
    </w:p>
    <w:p w14:paraId="78EFA494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1.3. Аквагрим (сложный рисунок, более 2х3 см) – 250 рублей. </w:t>
      </w:r>
    </w:p>
    <w:p w14:paraId="1C89BF20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1.4. Ксерокопирование, распечатка одной страницы текста формата А3, А4 – 66 рублей. </w:t>
      </w:r>
    </w:p>
    <w:p w14:paraId="6B75DDC1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1.5. Сканирование документа, рисунка с распознаванием и форматированием графического изображения (без распечатки) – 132 рубля. </w:t>
      </w:r>
    </w:p>
    <w:p w14:paraId="23C9189F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1.6. Ламинирование документа А3, А4 – 219 рублей. </w:t>
      </w:r>
    </w:p>
    <w:p w14:paraId="74C247A0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1.7. Запись, обработка: речи, песни, аудиорекламы – 2 155 рублей. </w:t>
      </w:r>
    </w:p>
    <w:p w14:paraId="5C42CA59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1.8. Продажа Попкорна: </w:t>
      </w:r>
    </w:p>
    <w:p w14:paraId="095990AD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одна порция V 24 (0,75 л) – 200 рублей; </w:t>
      </w:r>
    </w:p>
    <w:p w14:paraId="4C0FF63E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одна порция V 46 (1,44 л) – 300 рублей; </w:t>
      </w:r>
    </w:p>
    <w:p w14:paraId="1B66879C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одна порция V 85 (2,66 л) – 450 рублей. </w:t>
      </w:r>
    </w:p>
    <w:p w14:paraId="476D3267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1.9. Продажа сахарной ваты (одна порция) – 150 рублей. </w:t>
      </w:r>
    </w:p>
    <w:p w14:paraId="4333853D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1.10. Продажа кофе «</w:t>
      </w:r>
      <w:proofErr w:type="spellStart"/>
      <w:r w:rsidRPr="008D12B3">
        <w:rPr>
          <w:sz w:val="28"/>
          <w:szCs w:val="28"/>
        </w:rPr>
        <w:t>Американо</w:t>
      </w:r>
      <w:proofErr w:type="spellEnd"/>
      <w:r w:rsidRPr="008D12B3">
        <w:rPr>
          <w:sz w:val="28"/>
          <w:szCs w:val="28"/>
        </w:rPr>
        <w:t xml:space="preserve">» (200 мл) – 150 рублей. </w:t>
      </w:r>
    </w:p>
    <w:p w14:paraId="2A8B5D9D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1.11. Продажа кофе «</w:t>
      </w:r>
      <w:proofErr w:type="spellStart"/>
      <w:r w:rsidRPr="008D12B3">
        <w:rPr>
          <w:sz w:val="28"/>
          <w:szCs w:val="28"/>
        </w:rPr>
        <w:t>Американо</w:t>
      </w:r>
      <w:proofErr w:type="spellEnd"/>
      <w:r w:rsidRPr="008D12B3">
        <w:rPr>
          <w:sz w:val="28"/>
          <w:szCs w:val="28"/>
        </w:rPr>
        <w:t xml:space="preserve">» (300 мл) – 200 рублей. </w:t>
      </w:r>
    </w:p>
    <w:p w14:paraId="3F930B74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lastRenderedPageBreak/>
        <w:t xml:space="preserve">1.12. Продажа кофе «Эспрессо» (50 мл) – 150 рублей. </w:t>
      </w:r>
    </w:p>
    <w:p w14:paraId="072B3C8F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1.13. Продажа кофе «Латте», «Капучино» (200 мл) – 200 рублей. </w:t>
      </w:r>
    </w:p>
    <w:p w14:paraId="20BEDE24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1.14. Продажа кофе «Латте», «Капучино» (300 мл) – 240 рублей. </w:t>
      </w:r>
    </w:p>
    <w:p w14:paraId="555CDAA7" w14:textId="77777777" w:rsidR="00291539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1.15. Продажа чая (чёрный, зелёный - 200 мл) – 60 рублей. </w:t>
      </w:r>
    </w:p>
    <w:p w14:paraId="663D0EC2" w14:textId="77777777" w:rsidR="00291539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1.16. Продажа минеральной воды «Аква-лайн», газированная (0,5 л.) – 50 рублей.</w:t>
      </w:r>
    </w:p>
    <w:p w14:paraId="4F6C1D5D" w14:textId="77777777" w:rsidR="00291539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1.17. Продажа минеральной воды «Аква-лайн», негазированная (0,5 л.) – 50 рублей.</w:t>
      </w:r>
    </w:p>
    <w:p w14:paraId="01AF606A" w14:textId="77777777" w:rsidR="00291539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1.18. Продажа напитка «Аква Лайн Спорт» (о,5 л.) – 100 рублей.</w:t>
      </w:r>
    </w:p>
    <w:p w14:paraId="40127E00" w14:textId="77777777" w:rsidR="00291539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1.19. Продажа напитка «Аква Лайн Спорт» с добавкой, в ассортименте (0,5 л.) – 100 рублей.</w:t>
      </w:r>
    </w:p>
    <w:p w14:paraId="2078A863" w14:textId="77777777" w:rsidR="00291539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1.20. Продажа чая «Морской случай», в ассортименте (0,5 л.) – 100 рублей.</w:t>
      </w:r>
    </w:p>
    <w:p w14:paraId="4FE09509" w14:textId="77777777" w:rsidR="00291539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1.21. Продажа газированного напитка «</w:t>
      </w:r>
      <w:proofErr w:type="spellStart"/>
      <w:r>
        <w:rPr>
          <w:sz w:val="28"/>
          <w:szCs w:val="28"/>
        </w:rPr>
        <w:t>Сёрф</w:t>
      </w:r>
      <w:proofErr w:type="spellEnd"/>
      <w:r>
        <w:rPr>
          <w:sz w:val="28"/>
          <w:szCs w:val="28"/>
        </w:rPr>
        <w:t>», в ассортименте (0,5 л.) – 100 рублей.</w:t>
      </w:r>
    </w:p>
    <w:p w14:paraId="75C26783" w14:textId="77777777" w:rsidR="00291539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1.22. Продажа кваса «Летний с яблоком», ж/б банка (0,5 л.) – 120 рублей.</w:t>
      </w:r>
    </w:p>
    <w:p w14:paraId="3E0A0659" w14:textId="77777777" w:rsidR="00291539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1.23. Продажа кваса «Первый Зимний», ж/б банка (0,5 л.) – 120 рублей.</w:t>
      </w:r>
    </w:p>
    <w:p w14:paraId="21A2649E" w14:textId="77777777" w:rsidR="00291539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 Продажа газированного напитка (Тархун, </w:t>
      </w:r>
      <w:proofErr w:type="spellStart"/>
      <w:r>
        <w:rPr>
          <w:sz w:val="28"/>
          <w:szCs w:val="28"/>
        </w:rPr>
        <w:t>Милк</w:t>
      </w:r>
      <w:proofErr w:type="spellEnd"/>
      <w:r>
        <w:rPr>
          <w:sz w:val="28"/>
          <w:szCs w:val="28"/>
        </w:rPr>
        <w:t xml:space="preserve"> Ю, Оранж, </w:t>
      </w:r>
      <w:proofErr w:type="gramStart"/>
      <w:r>
        <w:rPr>
          <w:sz w:val="28"/>
          <w:szCs w:val="28"/>
        </w:rPr>
        <w:t>Экстра Лайм</w:t>
      </w:r>
      <w:proofErr w:type="gramEnd"/>
      <w:r>
        <w:rPr>
          <w:sz w:val="28"/>
          <w:szCs w:val="28"/>
        </w:rPr>
        <w:t>), в ассортименте (0,5 л.) – 100 рублей.</w:t>
      </w:r>
    </w:p>
    <w:p w14:paraId="6DFAC488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1.25. Продажа газированного напитка «Кола» (0,5 л.) – 100 рублей.</w:t>
      </w:r>
    </w:p>
    <w:p w14:paraId="48528C04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D12B3">
        <w:rPr>
          <w:sz w:val="28"/>
          <w:szCs w:val="28"/>
        </w:rPr>
        <w:t xml:space="preserve">6. Продажа мороженного: </w:t>
      </w:r>
    </w:p>
    <w:p w14:paraId="21D263F9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одна порция мороженного без топпинга (140 мл) – 130 рублей; </w:t>
      </w:r>
    </w:p>
    <w:p w14:paraId="1F521E3A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одна порция мороженного с топпингом или посыпкой (140 мл) – 150 рублей; </w:t>
      </w:r>
    </w:p>
    <w:p w14:paraId="2C5E5796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одна порция мороженного без топпинга (250 мл) – 180 рублей; </w:t>
      </w:r>
    </w:p>
    <w:p w14:paraId="3A52D807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одна порция мороженного с топпингом или посыпкой (250 мл) – 200 рублей. </w:t>
      </w:r>
    </w:p>
    <w:p w14:paraId="173669C6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D12B3">
        <w:rPr>
          <w:sz w:val="28"/>
          <w:szCs w:val="28"/>
        </w:rPr>
        <w:t xml:space="preserve">7. Продажа коктейля (300 мл) – 200 рублей. </w:t>
      </w:r>
    </w:p>
    <w:p w14:paraId="1D84939E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D12B3">
        <w:rPr>
          <w:sz w:val="28"/>
          <w:szCs w:val="28"/>
        </w:rPr>
        <w:t xml:space="preserve">8. Пользованием веломобилем (10 минут) – 150 рублей. </w:t>
      </w:r>
    </w:p>
    <w:p w14:paraId="021FE134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D12B3">
        <w:rPr>
          <w:sz w:val="28"/>
          <w:szCs w:val="28"/>
        </w:rPr>
        <w:t xml:space="preserve">9. Пользование батутом, лабиринтом (15 минут) – 150 рублей. </w:t>
      </w:r>
    </w:p>
    <w:p w14:paraId="1C0F4256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0. Входной билет на </w:t>
      </w:r>
      <w:r>
        <w:rPr>
          <w:sz w:val="28"/>
          <w:szCs w:val="28"/>
        </w:rPr>
        <w:t>показ кинофильмов</w:t>
      </w:r>
      <w:r w:rsidRPr="008D12B3">
        <w:rPr>
          <w:sz w:val="28"/>
          <w:szCs w:val="28"/>
        </w:rPr>
        <w:t xml:space="preserve">: </w:t>
      </w:r>
    </w:p>
    <w:p w14:paraId="1070AACC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формат 2D – 250 рублей; </w:t>
      </w:r>
    </w:p>
    <w:p w14:paraId="4D551E83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формат 3D – 300 рублей. </w:t>
      </w:r>
    </w:p>
    <w:p w14:paraId="55806F97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1. Настольный теннис, бильярд (на двух чел.) – 450 руб. /час на 2 чел. </w:t>
      </w:r>
    </w:p>
    <w:p w14:paraId="3B45D231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2. Входной билет на вечера (тематические, танцевальные, выпускные балы, обрядовые праздники) – 260 рублей/час. </w:t>
      </w:r>
    </w:p>
    <w:p w14:paraId="009D6F95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3. Входной билет на вечер отдыха для взрослых с ведущим (развлекательно – игровая программа) – 265 рублей/час. </w:t>
      </w:r>
    </w:p>
    <w:p w14:paraId="32CE4913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4. Входной билет на вечер отдыха для взрослых без ведущего – 234 рублей/час. </w:t>
      </w:r>
    </w:p>
    <w:p w14:paraId="2ED61C3F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5. Входной билет на дни рождения, праздники с ведущими – аниматорами с игровой и развлекательной программой – 341 рублей/час. </w:t>
      </w:r>
    </w:p>
    <w:p w14:paraId="670660A8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6. Входной билет на дни рождения, праздники без ведущего – 270 рублей/час. </w:t>
      </w:r>
    </w:p>
    <w:p w14:paraId="7AB70553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7. Выездные поздравления на дому в костюме (30 мин.) – 2 000 рублей/30 минут. </w:t>
      </w:r>
    </w:p>
    <w:p w14:paraId="5A544613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8. Входной билет на </w:t>
      </w:r>
      <w:r>
        <w:rPr>
          <w:sz w:val="28"/>
          <w:szCs w:val="28"/>
        </w:rPr>
        <w:t>посещение спектакля кукольного театра, спектакля</w:t>
      </w:r>
      <w:r w:rsidRPr="008D12B3">
        <w:rPr>
          <w:sz w:val="28"/>
          <w:szCs w:val="28"/>
        </w:rPr>
        <w:t xml:space="preserve"> – 250 рублей/час. </w:t>
      </w:r>
    </w:p>
    <w:p w14:paraId="6E1129BB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9. Входной билет </w:t>
      </w:r>
      <w:r>
        <w:rPr>
          <w:sz w:val="28"/>
          <w:szCs w:val="28"/>
        </w:rPr>
        <w:t>на посещение концерта</w:t>
      </w:r>
      <w:r w:rsidRPr="008D12B3">
        <w:rPr>
          <w:sz w:val="28"/>
          <w:szCs w:val="28"/>
        </w:rPr>
        <w:t xml:space="preserve"> – 200 рублей/30 минут. </w:t>
      </w:r>
    </w:p>
    <w:p w14:paraId="237ADB2E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0. Входной билет на развлекательную, игровую, познавательную программу для детей – 100 рублей/30 минут. </w:t>
      </w:r>
    </w:p>
    <w:p w14:paraId="3B372B15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1. Входной билет на дискотеку – 50 рублей/час. </w:t>
      </w:r>
    </w:p>
    <w:p w14:paraId="4E7CA762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2. Входной билет на праздничную дискотеку – 100 рублей/час. </w:t>
      </w:r>
    </w:p>
    <w:p w14:paraId="1F2E43E1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3. Предоставление помещений для выставок и распродаж – 1 744 рублей/час. </w:t>
      </w:r>
    </w:p>
    <w:p w14:paraId="4CEECA15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4. Услуги звукорежиссёра в пределах РДК «Октябрь» – 1 437 рублей/час. </w:t>
      </w:r>
    </w:p>
    <w:p w14:paraId="7FCB5C12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5. Услуги звукорежиссёра на выезде – 2 051 рублей/час. </w:t>
      </w:r>
    </w:p>
    <w:p w14:paraId="37981394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6. Услуги </w:t>
      </w:r>
      <w:proofErr w:type="spellStart"/>
      <w:r w:rsidRPr="008D12B3">
        <w:rPr>
          <w:sz w:val="28"/>
          <w:szCs w:val="28"/>
        </w:rPr>
        <w:t>светооператора</w:t>
      </w:r>
      <w:proofErr w:type="spellEnd"/>
      <w:r w:rsidRPr="008D12B3">
        <w:rPr>
          <w:sz w:val="28"/>
          <w:szCs w:val="28"/>
        </w:rPr>
        <w:t xml:space="preserve"> в пределах РДК «Октябрь» – 1 192 рублей/час. </w:t>
      </w:r>
    </w:p>
    <w:p w14:paraId="6033E41D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7. Услуги </w:t>
      </w:r>
      <w:proofErr w:type="spellStart"/>
      <w:r w:rsidRPr="008D12B3">
        <w:rPr>
          <w:sz w:val="28"/>
          <w:szCs w:val="28"/>
        </w:rPr>
        <w:t>светооператора</w:t>
      </w:r>
      <w:proofErr w:type="spellEnd"/>
      <w:r w:rsidRPr="008D12B3">
        <w:rPr>
          <w:sz w:val="28"/>
          <w:szCs w:val="28"/>
        </w:rPr>
        <w:t xml:space="preserve"> на выезде – 1 806 рублей/час. </w:t>
      </w:r>
    </w:p>
    <w:p w14:paraId="41C31416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8. Написание сценария, </w:t>
      </w:r>
      <w:proofErr w:type="spellStart"/>
      <w:r w:rsidRPr="008D12B3">
        <w:rPr>
          <w:sz w:val="28"/>
          <w:szCs w:val="28"/>
        </w:rPr>
        <w:t>режиссирование</w:t>
      </w:r>
      <w:proofErr w:type="spellEnd"/>
      <w:r w:rsidRPr="008D12B3">
        <w:rPr>
          <w:sz w:val="28"/>
          <w:szCs w:val="28"/>
        </w:rPr>
        <w:t xml:space="preserve"> программ – 1 059 рублей/час. </w:t>
      </w:r>
    </w:p>
    <w:p w14:paraId="73E66AE1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9. Услуги артистов и ведущих по отдельным заказам – 3 780 рублей/час. </w:t>
      </w:r>
    </w:p>
    <w:p w14:paraId="699F203D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0. Выездное новогоднее поздравление Деда Мороза, Снегурочки – 2 000 рублей/30 минут. </w:t>
      </w:r>
    </w:p>
    <w:p w14:paraId="18A4B096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1. Выездной концерт – 6 573 рублей. </w:t>
      </w:r>
    </w:p>
    <w:p w14:paraId="0117179A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2. Художественно-оформительские работы – 552 рублей/час. </w:t>
      </w:r>
    </w:p>
    <w:p w14:paraId="6DF12FC1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3. Продажа гелиевого шара (латекс 1 шт.) – 165 рублей. </w:t>
      </w:r>
    </w:p>
    <w:p w14:paraId="58C203E3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4. Продажа фольгированного гелиевого шара (от 40 см до 80 см) – 400 рублей. </w:t>
      </w:r>
    </w:p>
    <w:p w14:paraId="261BFBC0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5. Продажа фольгированного гелиевого шара (от 80 см до 100 см) – 800 рублей. </w:t>
      </w:r>
    </w:p>
    <w:p w14:paraId="1A95B7E3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6. Продажа фольгированного гелиевого шара (от 100 см и более) – 1 100 рублей. </w:t>
      </w:r>
    </w:p>
    <w:p w14:paraId="7CBC4FB6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>7. Аттракцион «</w:t>
      </w:r>
      <w:proofErr w:type="spellStart"/>
      <w:r w:rsidRPr="008D12B3">
        <w:rPr>
          <w:sz w:val="28"/>
          <w:szCs w:val="28"/>
        </w:rPr>
        <w:t>Angry</w:t>
      </w:r>
      <w:proofErr w:type="spellEnd"/>
      <w:r w:rsidRPr="008D12B3">
        <w:rPr>
          <w:sz w:val="28"/>
          <w:szCs w:val="28"/>
        </w:rPr>
        <w:t xml:space="preserve"> </w:t>
      </w:r>
      <w:proofErr w:type="spellStart"/>
      <w:r w:rsidRPr="008D12B3">
        <w:rPr>
          <w:sz w:val="28"/>
          <w:szCs w:val="28"/>
        </w:rPr>
        <w:t>Birds</w:t>
      </w:r>
      <w:proofErr w:type="spellEnd"/>
      <w:r w:rsidRPr="008D12B3">
        <w:rPr>
          <w:sz w:val="28"/>
          <w:szCs w:val="28"/>
        </w:rPr>
        <w:t xml:space="preserve">» – 90 рублей/05 минут). </w:t>
      </w:r>
    </w:p>
    <w:p w14:paraId="5F4AE78F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8. Услуги по размещению (прокату) видеороликов – 2 093 рублей/сутки. </w:t>
      </w:r>
    </w:p>
    <w:p w14:paraId="57A24F43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9. Аттракцион «Шоколадный фонтан» (1,5 часа) – 6 000 рублей. </w:t>
      </w:r>
    </w:p>
    <w:p w14:paraId="08C78FEA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0. Аттракцион «Интерактивная стена» - 300 рублей/30 минут. </w:t>
      </w:r>
    </w:p>
    <w:p w14:paraId="6AE8BDED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1. Прокат театрального костюма (1 шт.) – 2 854 рублей/сутки. </w:t>
      </w:r>
    </w:p>
    <w:p w14:paraId="7DCB1698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2. Предоставление рекламного щита у ККЗ «Авангард» - 115 рублей/час. </w:t>
      </w:r>
    </w:p>
    <w:p w14:paraId="732EBBD4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3. Предоставление Шатра Павильона – 1 379 рублей/час. </w:t>
      </w:r>
    </w:p>
    <w:p w14:paraId="62E8A288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4. Прокат фермы металлической для подвеса оборудования - 792 рублей/сутки. </w:t>
      </w:r>
    </w:p>
    <w:p w14:paraId="11B0389D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5. Прокат светодиодного прожектора заливного света - 1 540 рублей/сутки. </w:t>
      </w:r>
    </w:p>
    <w:p w14:paraId="3078A685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6. Прокат светового прибора полного вращения – 3 035 рублей/сутки. </w:t>
      </w:r>
    </w:p>
    <w:p w14:paraId="1F98FABC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7. Прокат стробоскопа – 2 523 рублей/сутки. </w:t>
      </w:r>
    </w:p>
    <w:p w14:paraId="4AD7BD89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8. Прокат генератора тумана на водной основе – 5 072 рублей/сутки. </w:t>
      </w:r>
    </w:p>
    <w:p w14:paraId="518F164C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9. Прокат ростовой куклы – 5 378 рублей/сутки. </w:t>
      </w:r>
    </w:p>
    <w:p w14:paraId="7957402A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0. Прокат костюма сценического – 3 217 рублей/сутки. </w:t>
      </w:r>
    </w:p>
    <w:p w14:paraId="2345944E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1. Прокат киноконцертного оборудования: </w:t>
      </w:r>
    </w:p>
    <w:p w14:paraId="3F57305B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Микшерный пульт М7CL-48 – 2 000 рублей/час; </w:t>
      </w:r>
    </w:p>
    <w:p w14:paraId="0EE6D97F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lastRenderedPageBreak/>
        <w:t xml:space="preserve">- Цифровой микшерный пульт BEHRINGER X 32 – 1 500 рублей/час; </w:t>
      </w:r>
    </w:p>
    <w:p w14:paraId="493286B9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Микшерный пульт MCF Q 10 – 1 500 рублей /час; </w:t>
      </w:r>
    </w:p>
    <w:p w14:paraId="326739C7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Активная акустическая система – 10 000 рублей/час; </w:t>
      </w:r>
    </w:p>
    <w:p w14:paraId="3D206794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Сценический монитор GLS CHS 152 M – 5 000 рублей/час; </w:t>
      </w:r>
    </w:p>
    <w:p w14:paraId="1F325BE7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Акустическая система YAMAHA – 1 500 рублей/час; </w:t>
      </w:r>
    </w:p>
    <w:p w14:paraId="69FC7D2A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Двухполосная акустическая система CS 152 – 2 000 рублей/час; </w:t>
      </w:r>
    </w:p>
    <w:p w14:paraId="165AA2B4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</w:t>
      </w:r>
      <w:proofErr w:type="spellStart"/>
      <w:r w:rsidRPr="008D12B3">
        <w:rPr>
          <w:sz w:val="28"/>
          <w:szCs w:val="28"/>
        </w:rPr>
        <w:t>Кардиоидный</w:t>
      </w:r>
      <w:proofErr w:type="spellEnd"/>
      <w:r w:rsidRPr="008D12B3">
        <w:rPr>
          <w:sz w:val="28"/>
          <w:szCs w:val="28"/>
        </w:rPr>
        <w:t xml:space="preserve"> конденсаторный инструментальный микрофон SHURE PG81 – 500 рублей/час; </w:t>
      </w:r>
    </w:p>
    <w:p w14:paraId="2E20A331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Микрофон </w:t>
      </w:r>
      <w:proofErr w:type="spellStart"/>
      <w:r w:rsidRPr="008D12B3">
        <w:rPr>
          <w:sz w:val="28"/>
          <w:szCs w:val="28"/>
        </w:rPr>
        <w:t>Shure</w:t>
      </w:r>
      <w:proofErr w:type="spellEnd"/>
      <w:r w:rsidRPr="008D12B3">
        <w:rPr>
          <w:sz w:val="28"/>
          <w:szCs w:val="28"/>
        </w:rPr>
        <w:t xml:space="preserve"> SM57-LCE – 300 рублей/час; </w:t>
      </w:r>
    </w:p>
    <w:p w14:paraId="35215370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Комплект барабанов CONCEPT – 2 000 рублей/час; </w:t>
      </w:r>
    </w:p>
    <w:p w14:paraId="5A8AB1D9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Кабинет </w:t>
      </w:r>
      <w:proofErr w:type="spellStart"/>
      <w:r w:rsidRPr="008D12B3">
        <w:rPr>
          <w:sz w:val="28"/>
          <w:szCs w:val="28"/>
        </w:rPr>
        <w:t>Marshall</w:t>
      </w:r>
      <w:proofErr w:type="spellEnd"/>
      <w:r w:rsidRPr="008D12B3">
        <w:rPr>
          <w:sz w:val="28"/>
          <w:szCs w:val="28"/>
        </w:rPr>
        <w:t xml:space="preserve"> – 1 000 рублей/час; </w:t>
      </w:r>
    </w:p>
    <w:p w14:paraId="15D5BA96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Басовый эффект Boss ODB-3 – 1 000 рублей/час; </w:t>
      </w:r>
    </w:p>
    <w:p w14:paraId="4363BD6C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Электрогитара GGP-42 FT TAB – 300 рублей/час; </w:t>
      </w:r>
    </w:p>
    <w:p w14:paraId="6466A329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Бас-гитара DLX-PPB – 300 рублей/час; </w:t>
      </w:r>
    </w:p>
    <w:p w14:paraId="508E4E4F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Стойка для аппаратуры – 100 рублей/час; </w:t>
      </w:r>
    </w:p>
    <w:p w14:paraId="7E5F148C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Прямая микрофонная стойка </w:t>
      </w:r>
      <w:proofErr w:type="spellStart"/>
      <w:r w:rsidRPr="008D12B3">
        <w:rPr>
          <w:sz w:val="28"/>
          <w:szCs w:val="28"/>
        </w:rPr>
        <w:t>Quik</w:t>
      </w:r>
      <w:proofErr w:type="spellEnd"/>
      <w:r w:rsidRPr="008D12B3">
        <w:rPr>
          <w:sz w:val="28"/>
          <w:szCs w:val="28"/>
        </w:rPr>
        <w:t xml:space="preserve"> </w:t>
      </w:r>
      <w:proofErr w:type="spellStart"/>
      <w:r w:rsidRPr="008D12B3">
        <w:rPr>
          <w:sz w:val="28"/>
          <w:szCs w:val="28"/>
        </w:rPr>
        <w:t>Lok</w:t>
      </w:r>
      <w:proofErr w:type="spellEnd"/>
      <w:r w:rsidRPr="008D12B3">
        <w:rPr>
          <w:sz w:val="28"/>
          <w:szCs w:val="28"/>
        </w:rPr>
        <w:t xml:space="preserve"> – 150 рублей/час; </w:t>
      </w:r>
    </w:p>
    <w:p w14:paraId="20A4359F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Профессиональная стойка-тренога – 200 рублей/час; </w:t>
      </w:r>
    </w:p>
    <w:p w14:paraId="56A9EADA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Коммутация МЦ000014680 – 1 000 рублей/час; </w:t>
      </w:r>
    </w:p>
    <w:p w14:paraId="4FA3A215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Сценический комплекс мобильный (сцена) – 45 000 рублей/час; </w:t>
      </w:r>
    </w:p>
    <w:p w14:paraId="538DE741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Сцена разборная – 15 000 рублей/час. </w:t>
      </w:r>
    </w:p>
    <w:p w14:paraId="05ED8A79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2. Прокат мебели: </w:t>
      </w:r>
    </w:p>
    <w:p w14:paraId="04E5FFFB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Стол прямоугольный складной – 1 000 рублей/сутки; </w:t>
      </w:r>
    </w:p>
    <w:p w14:paraId="0699E042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Стул складной – 500 рублей/сутки; </w:t>
      </w:r>
    </w:p>
    <w:p w14:paraId="583CED90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Скамья сборно-разборная без спинки – 500 рублей/сутки. </w:t>
      </w:r>
    </w:p>
    <w:p w14:paraId="34727FE2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3. Конвертация видеоролика (1 ед. до 30 сек.) – 1 000 рублей. </w:t>
      </w:r>
    </w:p>
    <w:p w14:paraId="27A0E163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4. Конвертация видеоролика (1 ед. от 30 сек. до 60 сек.) – 1 500 рублей. </w:t>
      </w:r>
    </w:p>
    <w:p w14:paraId="61F35619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5. Широкоформатная реклама (до 30 сек.): </w:t>
      </w:r>
    </w:p>
    <w:p w14:paraId="4F3AF3B1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- 1 полная неделя (понедельник - воскресенье) – 3 000 рублей; </w:t>
      </w:r>
    </w:p>
    <w:p w14:paraId="23A3BBBF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Выходные и праздничные дни (пятница - воскресенье) – 2 000 рублей. </w:t>
      </w:r>
    </w:p>
    <w:p w14:paraId="5B665E2F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6. Видеосопровождение коммерческих мероприятий с использованием LED панелей, в пределах РДК – 2 000 рублей/час. </w:t>
      </w:r>
    </w:p>
    <w:p w14:paraId="01381C13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7. Видеосопровождение коммерческих мероприятий с использованием LED панелей за пределами РДК, средний экран – 7 000 рублей/час. </w:t>
      </w:r>
    </w:p>
    <w:p w14:paraId="6099C710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8. Видеосопровождение коммерческих мероприятий с использованием LED панелей за пределами РДК, большой экран – 9 000 рублей/час. </w:t>
      </w:r>
    </w:p>
    <w:p w14:paraId="06769991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9. Монтаж видеороликов на основе материалов, предоставленных заказчиком – 500 рублей/01 минута. </w:t>
      </w:r>
    </w:p>
    <w:p w14:paraId="0EEE0C12" w14:textId="77777777" w:rsidR="00291539" w:rsidRPr="008D12B3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8D12B3">
        <w:rPr>
          <w:sz w:val="28"/>
          <w:szCs w:val="28"/>
        </w:rPr>
        <w:t xml:space="preserve">0. Кружок «Студия танца» – 600 рублей/месяц. </w:t>
      </w:r>
    </w:p>
    <w:p w14:paraId="5D51D173" w14:textId="77777777" w:rsidR="00291539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1.8</w:t>
      </w:r>
      <w:r>
        <w:rPr>
          <w:sz w:val="28"/>
          <w:szCs w:val="28"/>
        </w:rPr>
        <w:t>1</w:t>
      </w:r>
      <w:r w:rsidRPr="008D12B3">
        <w:rPr>
          <w:sz w:val="28"/>
          <w:szCs w:val="28"/>
        </w:rPr>
        <w:t>. Кружок «Рукоделие» - 500 рублей/месяц.</w:t>
      </w:r>
    </w:p>
    <w:p w14:paraId="26DD0A7C" w14:textId="77777777" w:rsidR="00291539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1.82. Входной билет на посещение концерта – 300 рублей/45 минут.</w:t>
      </w:r>
    </w:p>
    <w:p w14:paraId="08E80B7F" w14:textId="77777777" w:rsidR="00291539" w:rsidRDefault="00291539" w:rsidP="003C36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1.83. Входной билет на посещение концерта – 400 рублей/час.</w:t>
      </w:r>
    </w:p>
    <w:p w14:paraId="490DAF73" w14:textId="77777777" w:rsidR="00291539" w:rsidRDefault="00291539" w:rsidP="003C369A">
      <w:pPr>
        <w:tabs>
          <w:tab w:val="left" w:pos="709"/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7731C7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7731C7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14:paraId="2D109DFA" w14:textId="77777777" w:rsidR="00291539" w:rsidRDefault="00291539" w:rsidP="003C369A">
      <w:pPr>
        <w:tabs>
          <w:tab w:val="left" w:pos="709"/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31C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7731C7">
        <w:rPr>
          <w:sz w:val="28"/>
          <w:szCs w:val="28"/>
        </w:rPr>
        <w:t xml:space="preserve"> администрации Угл</w:t>
      </w:r>
      <w:r>
        <w:rPr>
          <w:sz w:val="28"/>
          <w:szCs w:val="28"/>
        </w:rPr>
        <w:t>егорского городского округа от 05.02</w:t>
      </w:r>
      <w:r w:rsidRPr="007731C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731C7">
        <w:rPr>
          <w:sz w:val="28"/>
          <w:szCs w:val="28"/>
        </w:rPr>
        <w:t xml:space="preserve"> № </w:t>
      </w:r>
      <w:r>
        <w:rPr>
          <w:sz w:val="28"/>
          <w:szCs w:val="28"/>
        </w:rPr>
        <w:t>93-п/24</w:t>
      </w:r>
      <w:r w:rsidRPr="007731C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установлении стоимости платных услуг, оказываемых </w:t>
      </w:r>
      <w:r>
        <w:rPr>
          <w:sz w:val="28"/>
          <w:szCs w:val="28"/>
        </w:rPr>
        <w:lastRenderedPageBreak/>
        <w:t>Муниципальным бюджетным учреждением Районный Дом культуры «Октябрь» Углегорского городского округа»</w:t>
      </w:r>
      <w:r w:rsidRPr="007731C7">
        <w:rPr>
          <w:sz w:val="28"/>
          <w:szCs w:val="28"/>
        </w:rPr>
        <w:t>.</w:t>
      </w:r>
    </w:p>
    <w:p w14:paraId="7189596F" w14:textId="77777777" w:rsidR="00291539" w:rsidRDefault="00291539" w:rsidP="003C36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Углегорского городского округа от 22.10.2024 № 885-п/24 «О внесении изменений в постановление администрации Углегорского городского округа от 05.02.2024 № 93-п/24».</w:t>
      </w:r>
    </w:p>
    <w:p w14:paraId="3D38DA74" w14:textId="77777777" w:rsidR="00291539" w:rsidRDefault="00291539" w:rsidP="003C36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Углегорского городского округа от 28.12.2024 № 1168-п/24 «О внесении изменений в постановление администрации Углегорского городского округа от 05.02.2024 № 93-п/24».</w:t>
      </w:r>
    </w:p>
    <w:p w14:paraId="492179F8" w14:textId="77777777" w:rsidR="00291539" w:rsidRPr="00A205FC" w:rsidRDefault="00291539" w:rsidP="003C36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05FC">
        <w:rPr>
          <w:sz w:val="28"/>
          <w:szCs w:val="28"/>
        </w:rPr>
        <w:t>. Настоящее пос</w:t>
      </w:r>
      <w:r>
        <w:rPr>
          <w:sz w:val="28"/>
          <w:szCs w:val="28"/>
        </w:rPr>
        <w:t>тановление опубликовать в сетевом издании</w:t>
      </w:r>
      <w:r w:rsidRPr="00A205FC">
        <w:rPr>
          <w:sz w:val="28"/>
          <w:szCs w:val="28"/>
        </w:rPr>
        <w:t xml:space="preserve"> «Углегорские ведомости» и разместить на официальном сайте администрации Углегорского </w:t>
      </w:r>
      <w:r>
        <w:rPr>
          <w:sz w:val="28"/>
          <w:szCs w:val="28"/>
        </w:rPr>
        <w:t>муниципального</w:t>
      </w:r>
      <w:r w:rsidRPr="00A205F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Сахалинской области</w:t>
      </w:r>
      <w:r w:rsidRPr="00A205FC">
        <w:rPr>
          <w:sz w:val="28"/>
          <w:szCs w:val="28"/>
        </w:rPr>
        <w:t xml:space="preserve"> в сети Интернет.</w:t>
      </w:r>
    </w:p>
    <w:p w14:paraId="2450F32A" w14:textId="77777777" w:rsidR="00291539" w:rsidRDefault="00291539" w:rsidP="003C369A">
      <w:pPr>
        <w:spacing w:after="7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постановления возложить на вице-мэра Углегорского муниципального округа Сахалинской области Петрову Я.Д.</w:t>
      </w:r>
    </w:p>
    <w:p w14:paraId="508D6474" w14:textId="77777777" w:rsidR="00291539" w:rsidRDefault="00291539" w:rsidP="003C369A">
      <w:pPr>
        <w:spacing w:after="720"/>
        <w:ind w:firstLine="709"/>
        <w:contextualSpacing/>
        <w:jc w:val="both"/>
        <w:rPr>
          <w:sz w:val="28"/>
          <w:szCs w:val="28"/>
        </w:rPr>
      </w:pPr>
    </w:p>
    <w:p w14:paraId="5B5399F2" w14:textId="77777777" w:rsidR="00291539" w:rsidRDefault="00291539" w:rsidP="003C369A">
      <w:pPr>
        <w:spacing w:after="720"/>
        <w:ind w:firstLine="709"/>
        <w:contextualSpacing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E09E20426C654493874B9970AED162E3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291539" w:rsidRPr="00EB641E" w14:paraId="44EABBB1" w14:textId="77777777" w:rsidTr="003C369A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3145B0A8" w14:textId="77777777" w:rsidR="00291539" w:rsidRPr="009B2595" w:rsidRDefault="00291539" w:rsidP="003C369A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5996EB68" w14:textId="77777777" w:rsidR="00291539" w:rsidRPr="009B3ED5" w:rsidRDefault="00291539" w:rsidP="003C369A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AA03C21" wp14:editId="702FB93E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0DD1CE79" w14:textId="77777777" w:rsidR="00291539" w:rsidRPr="006233F0" w:rsidRDefault="00291539" w:rsidP="003C369A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7C2F56EE" w14:textId="77777777" w:rsidR="00291539" w:rsidRPr="0073527A" w:rsidRDefault="00291539" w:rsidP="00291539">
      <w:pPr>
        <w:tabs>
          <w:tab w:val="left" w:pos="3231"/>
        </w:tabs>
        <w:rPr>
          <w:sz w:val="28"/>
          <w:szCs w:val="28"/>
        </w:rPr>
      </w:pPr>
    </w:p>
    <w:p w14:paraId="50A5B18A" w14:textId="77777777" w:rsidR="003A0AFD" w:rsidRDefault="003A0AFD"/>
    <w:sectPr w:rsidR="003A0AFD" w:rsidSect="00291539">
      <w:footerReference w:type="first" r:id="rId7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7815" w14:textId="77777777" w:rsidR="00291539" w:rsidRDefault="00291539">
    <w:pPr>
      <w:pStyle w:val="ac"/>
    </w:pPr>
    <w:r>
      <w:t>488-п/25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39"/>
    <w:rsid w:val="000A7B20"/>
    <w:rsid w:val="00291539"/>
    <w:rsid w:val="003A0AFD"/>
    <w:rsid w:val="003D1D8A"/>
    <w:rsid w:val="003E5BC6"/>
    <w:rsid w:val="007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A3EF"/>
  <w15:chartTrackingRefBased/>
  <w15:docId w15:val="{4D864B4E-628D-4604-AD73-8784820D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5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15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53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3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53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29153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53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53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53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5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5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5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2915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15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15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15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15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91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53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91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153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915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15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915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1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915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1539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2915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153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B0DEF2C79648B980FEC775ADBEF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A3A2B-B75B-4832-B121-BDC5D6F6590A}"/>
      </w:docPartPr>
      <w:docPartBody>
        <w:p w:rsidR="000C11E4" w:rsidRDefault="000C11E4" w:rsidP="000C11E4">
          <w:pPr>
            <w:pStyle w:val="DEB0DEF2C79648B980FEC775ADBEF1B8"/>
          </w:pPr>
          <w:r w:rsidRPr="003E784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9E20426C654493874B9970AED16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4453C6-867C-4138-A3D9-5689B0FD1CE9}"/>
      </w:docPartPr>
      <w:docPartBody>
        <w:p w:rsidR="000C11E4" w:rsidRDefault="000C11E4" w:rsidP="000C11E4">
          <w:pPr>
            <w:pStyle w:val="E09E20426C654493874B9970AED162E3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E4"/>
    <w:rsid w:val="000C11E4"/>
    <w:rsid w:val="003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1E4"/>
    <w:rPr>
      <w:color w:val="808080"/>
    </w:rPr>
  </w:style>
  <w:style w:type="paragraph" w:customStyle="1" w:styleId="DEB0DEF2C79648B980FEC775ADBEF1B8">
    <w:name w:val="DEB0DEF2C79648B980FEC775ADBEF1B8"/>
    <w:rsid w:val="000C11E4"/>
  </w:style>
  <w:style w:type="paragraph" w:customStyle="1" w:styleId="E09E20426C654493874B9970AED162E3">
    <w:name w:val="E09E20426C654493874B9970AED162E3"/>
    <w:rsid w:val="000C1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1436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2025-05-15T22:40:00Z</dcterms:created>
  <dcterms:modified xsi:type="dcterms:W3CDTF">2025-05-15T22:43:00Z</dcterms:modified>
</cp:coreProperties>
</file>