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4347"/>
      </w:tblGrid>
      <w:tr w:rsidR="00780D60" w14:paraId="54CCDD08" w14:textId="77777777" w:rsidTr="003D50F9">
        <w:trPr>
          <w:trHeight w:val="1860"/>
        </w:trPr>
        <w:tc>
          <w:tcPr>
            <w:tcW w:w="5125" w:type="dxa"/>
          </w:tcPr>
          <w:p w14:paraId="372D218F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347" w:type="dxa"/>
          </w:tcPr>
          <w:p w14:paraId="596D2FF5" w14:textId="188AFAD6" w:rsidR="00780D60" w:rsidRPr="00780D60" w:rsidRDefault="00AC0042" w:rsidP="00780D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4CD5AF02" w14:textId="77777777" w:rsidR="00780D60" w:rsidRP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>постановлением администрации</w:t>
            </w:r>
          </w:p>
          <w:p w14:paraId="35D9687B" w14:textId="50E67C3C" w:rsidR="00780D60" w:rsidRDefault="00780D60" w:rsidP="00780D60">
            <w:pPr>
              <w:rPr>
                <w:sz w:val="28"/>
                <w:szCs w:val="28"/>
              </w:rPr>
            </w:pPr>
            <w:r w:rsidRPr="00780D60">
              <w:rPr>
                <w:sz w:val="28"/>
                <w:szCs w:val="28"/>
              </w:rPr>
              <w:t xml:space="preserve">Углегорского </w:t>
            </w:r>
            <w:r w:rsidR="000B3619">
              <w:rPr>
                <w:sz w:val="28"/>
                <w:szCs w:val="28"/>
              </w:rPr>
              <w:t>муниципального</w:t>
            </w:r>
            <w:r w:rsidRPr="00780D60">
              <w:rPr>
                <w:sz w:val="28"/>
                <w:szCs w:val="28"/>
              </w:rPr>
              <w:t xml:space="preserve"> округа </w:t>
            </w:r>
            <w:r w:rsidR="00AC0042">
              <w:rPr>
                <w:sz w:val="28"/>
                <w:szCs w:val="28"/>
              </w:rPr>
              <w:t>Сахалинской области</w:t>
            </w:r>
          </w:p>
          <w:p w14:paraId="08AC4B2E" w14:textId="361E55AE" w:rsidR="00317724" w:rsidRPr="00780D60" w:rsidRDefault="00317724" w:rsidP="00317724">
            <w:pPr>
              <w:spacing w:line="360" w:lineRule="auto"/>
              <w:rPr>
                <w:sz w:val="28"/>
                <w:szCs w:val="28"/>
              </w:rPr>
            </w:pPr>
            <w:r w:rsidRPr="007405B9">
              <w:rPr>
                <w:sz w:val="28"/>
                <w:szCs w:val="28"/>
              </w:rPr>
              <w:t xml:space="preserve">от </w:t>
            </w:r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5C3A22">
                  <w:rPr>
                    <w:sz w:val="28"/>
                    <w:szCs w:val="28"/>
                    <w:u w:val="single"/>
                  </w:rPr>
                  <w:t>05.11.2025</w:t>
                </w:r>
              </w:sdtContent>
            </w:sdt>
            <w:r w:rsidRPr="00222FA7">
              <w:rPr>
                <w:sz w:val="28"/>
                <w:szCs w:val="28"/>
              </w:rPr>
              <w:t xml:space="preserve"> №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5C3A22">
                  <w:rPr>
                    <w:sz w:val="28"/>
                    <w:szCs w:val="28"/>
                    <w:u w:val="single"/>
                  </w:rPr>
                  <w:t>777-п/25</w:t>
                </w:r>
              </w:sdtContent>
            </w:sdt>
          </w:p>
        </w:tc>
      </w:tr>
      <w:tr w:rsidR="00AC0042" w14:paraId="241B5F5B" w14:textId="77777777" w:rsidTr="003D50F9">
        <w:trPr>
          <w:gridAfter w:val="1"/>
          <w:wAfter w:w="4347" w:type="dxa"/>
          <w:trHeight w:val="337"/>
        </w:trPr>
        <w:tc>
          <w:tcPr>
            <w:tcW w:w="5125" w:type="dxa"/>
          </w:tcPr>
          <w:p w14:paraId="52485405" w14:textId="77777777" w:rsidR="00AC0042" w:rsidRDefault="00AC0042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0AB1F19C" w14:textId="77777777" w:rsidR="00337D5D" w:rsidRPr="00337D5D" w:rsidRDefault="00337D5D" w:rsidP="00337D5D"/>
    <w:p w14:paraId="6428333A" w14:textId="77777777" w:rsidR="00337D5D" w:rsidRPr="00337D5D" w:rsidRDefault="00337D5D" w:rsidP="00337D5D"/>
    <w:p w14:paraId="011362C9" w14:textId="1EE7B426" w:rsidR="003D50F9" w:rsidRPr="00F12EDA" w:rsidRDefault="003D50F9" w:rsidP="00535651">
      <w:pPr>
        <w:jc w:val="center"/>
        <w:rPr>
          <w:b/>
          <w:sz w:val="28"/>
          <w:szCs w:val="28"/>
        </w:rPr>
      </w:pPr>
      <w:r w:rsidRPr="00F12EDA">
        <w:rPr>
          <w:b/>
          <w:sz w:val="28"/>
          <w:szCs w:val="28"/>
        </w:rPr>
        <w:t>СОСТАВ</w:t>
      </w:r>
    </w:p>
    <w:p w14:paraId="5FC15CAF" w14:textId="77777777" w:rsidR="003D50F9" w:rsidRPr="00F12EDA" w:rsidRDefault="003D50F9" w:rsidP="003D50F9">
      <w:pPr>
        <w:jc w:val="center"/>
        <w:rPr>
          <w:b/>
          <w:sz w:val="28"/>
          <w:szCs w:val="28"/>
        </w:rPr>
      </w:pPr>
      <w:r w:rsidRPr="00F12EDA">
        <w:rPr>
          <w:b/>
          <w:sz w:val="28"/>
          <w:szCs w:val="28"/>
        </w:rPr>
        <w:t xml:space="preserve">комиссии по установлению необходимости проведения капитального ремонта общего имущества в многоквартирных домах на территории </w:t>
      </w:r>
    </w:p>
    <w:p w14:paraId="180D911A" w14:textId="77777777" w:rsidR="003D50F9" w:rsidRPr="00F12EDA" w:rsidRDefault="003D50F9" w:rsidP="003D50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Углегорского муниципального</w:t>
      </w:r>
      <w:r w:rsidRPr="00F12EDA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Сахалинской области</w:t>
      </w:r>
    </w:p>
    <w:p w14:paraId="5B84441F" w14:textId="77777777" w:rsidR="003D50F9" w:rsidRPr="00857254" w:rsidRDefault="003D50F9" w:rsidP="003D50F9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80" w:tblpY="1"/>
        <w:tblOverlap w:val="never"/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6298"/>
      </w:tblGrid>
      <w:tr w:rsidR="00CA37FB" w:rsidRPr="00857254" w14:paraId="6E806EB5" w14:textId="77777777" w:rsidTr="00552E39">
        <w:tc>
          <w:tcPr>
            <w:tcW w:w="3181" w:type="dxa"/>
          </w:tcPr>
          <w:p w14:paraId="35B9806E" w14:textId="40E0FB96" w:rsidR="00CA37FB" w:rsidRPr="00AD13B5" w:rsidRDefault="00CA37FB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комиссии:</w:t>
            </w:r>
          </w:p>
        </w:tc>
        <w:tc>
          <w:tcPr>
            <w:tcW w:w="6298" w:type="dxa"/>
          </w:tcPr>
          <w:p w14:paraId="2880C132" w14:textId="4EEBA9B8" w:rsidR="00CA37FB" w:rsidRPr="00AD13B5" w:rsidRDefault="00715D2E" w:rsidP="00715D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Турский</w:t>
            </w:r>
            <w:proofErr w:type="spellEnd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Герман Владиславович - исполняющий обязанности вице-мэра Углегорского  муниципального округа Сахалинской области</w:t>
            </w:r>
          </w:p>
        </w:tc>
      </w:tr>
      <w:tr w:rsidR="00713ECC" w:rsidRPr="00857254" w14:paraId="716F3C72" w14:textId="77777777" w:rsidTr="00552E39">
        <w:tc>
          <w:tcPr>
            <w:tcW w:w="3181" w:type="dxa"/>
          </w:tcPr>
          <w:p w14:paraId="597448D5" w14:textId="1B6A72B2" w:rsidR="00713ECC" w:rsidRPr="00AD13B5" w:rsidRDefault="00713ECC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298" w:type="dxa"/>
          </w:tcPr>
          <w:p w14:paraId="5D1B0A83" w14:textId="23F3089C" w:rsidR="00713ECC" w:rsidRPr="00AD13B5" w:rsidRDefault="00525D24" w:rsidP="00715D2E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Ямлиханов</w:t>
            </w:r>
            <w:proofErr w:type="spellEnd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 </w:t>
            </w:r>
            <w:r w:rsidR="00715D2E" w:rsidRPr="00AD13B5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по управлению муниципальной собственностью Углегорского муниципального округа Сахалинской области</w:t>
            </w:r>
          </w:p>
        </w:tc>
      </w:tr>
      <w:tr w:rsidR="003D50F9" w:rsidRPr="00857254" w14:paraId="41AF929C" w14:textId="77777777" w:rsidTr="00552E39">
        <w:tc>
          <w:tcPr>
            <w:tcW w:w="0" w:type="auto"/>
            <w:gridSpan w:val="2"/>
          </w:tcPr>
          <w:p w14:paraId="38EB9B3F" w14:textId="77777777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3D50F9" w:rsidRPr="00857254" w14:paraId="761AB991" w14:textId="77777777" w:rsidTr="00552E39">
        <w:tc>
          <w:tcPr>
            <w:tcW w:w="3181" w:type="dxa"/>
          </w:tcPr>
          <w:p w14:paraId="07983288" w14:textId="77777777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Шарифов Евгений</w:t>
            </w:r>
          </w:p>
          <w:p w14:paraId="74D7464C" w14:textId="77777777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Альфирович</w:t>
            </w:r>
            <w:proofErr w:type="spellEnd"/>
          </w:p>
        </w:tc>
        <w:tc>
          <w:tcPr>
            <w:tcW w:w="6298" w:type="dxa"/>
          </w:tcPr>
          <w:p w14:paraId="01B0C8F9" w14:textId="77777777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- начальник отдела коммунального хозяйства, транспорта и связи администрации Углегорского муниципального округа Сахалинской области;</w:t>
            </w:r>
          </w:p>
        </w:tc>
      </w:tr>
      <w:tr w:rsidR="003D50F9" w:rsidRPr="00857254" w14:paraId="07BB392D" w14:textId="77777777" w:rsidTr="00552E39">
        <w:tc>
          <w:tcPr>
            <w:tcW w:w="3181" w:type="dxa"/>
          </w:tcPr>
          <w:p w14:paraId="7A4DE9F5" w14:textId="77777777" w:rsidR="003D50F9" w:rsidRPr="00AD13B5" w:rsidRDefault="003D50F9" w:rsidP="006C4026">
            <w:pPr>
              <w:suppressAutoHyphens/>
              <w:rPr>
                <w:sz w:val="28"/>
                <w:szCs w:val="28"/>
              </w:rPr>
            </w:pPr>
            <w:r w:rsidRPr="00AD13B5">
              <w:rPr>
                <w:sz w:val="28"/>
                <w:szCs w:val="28"/>
              </w:rPr>
              <w:t>Яковлева Екатерина</w:t>
            </w:r>
          </w:p>
          <w:p w14:paraId="1A155DB5" w14:textId="77777777" w:rsidR="003D50F9" w:rsidRPr="00AD13B5" w:rsidRDefault="003D50F9" w:rsidP="006C4026">
            <w:pPr>
              <w:suppressAutoHyphens/>
              <w:rPr>
                <w:sz w:val="28"/>
                <w:szCs w:val="28"/>
              </w:rPr>
            </w:pPr>
            <w:r w:rsidRPr="00AD13B5">
              <w:rPr>
                <w:sz w:val="28"/>
                <w:szCs w:val="28"/>
              </w:rPr>
              <w:t>Алексеевна</w:t>
            </w:r>
          </w:p>
        </w:tc>
        <w:tc>
          <w:tcPr>
            <w:tcW w:w="6298" w:type="dxa"/>
          </w:tcPr>
          <w:p w14:paraId="40B8AC6A" w14:textId="4D8A3B2D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- руководитель МКУ «Управление капитального </w:t>
            </w:r>
            <w:proofErr w:type="gramStart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строительства» </w:t>
            </w:r>
            <w:r w:rsidR="00CF6E2C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Углегорского</w:t>
            </w:r>
            <w:proofErr w:type="gramEnd"/>
            <w:r w:rsidR="00CF6E2C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округа Сахалинской </w:t>
            </w:r>
            <w:proofErr w:type="gramStart"/>
            <w:r w:rsidR="00CF6E2C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3D50F9" w:rsidRPr="00857254" w14:paraId="644515AA" w14:textId="77777777" w:rsidTr="00552E39">
        <w:trPr>
          <w:trHeight w:val="877"/>
        </w:trPr>
        <w:tc>
          <w:tcPr>
            <w:tcW w:w="3181" w:type="dxa"/>
          </w:tcPr>
          <w:p w14:paraId="348D1E95" w14:textId="77777777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Патрушев Константин</w:t>
            </w:r>
          </w:p>
          <w:p w14:paraId="24DB0C8D" w14:textId="77777777" w:rsidR="003D50F9" w:rsidRPr="00AD13B5" w:rsidRDefault="003D50F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  <w:p w14:paraId="6D4E2A28" w14:textId="5C4857E5" w:rsidR="003D50F9" w:rsidRPr="00AD13B5" w:rsidRDefault="003D50F9" w:rsidP="006C402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298" w:type="dxa"/>
          </w:tcPr>
          <w:p w14:paraId="6AB4289B" w14:textId="2BE90314" w:rsidR="003D50F9" w:rsidRPr="00AD13B5" w:rsidRDefault="00552E39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50F9" w:rsidRPr="00AD13B5">
              <w:rPr>
                <w:rFonts w:ascii="Times New Roman" w:hAnsi="Times New Roman" w:cs="Times New Roman"/>
                <w:sz w:val="28"/>
                <w:szCs w:val="28"/>
              </w:rPr>
              <w:t>руководитель МКП «</w:t>
            </w:r>
            <w:proofErr w:type="gramStart"/>
            <w:r w:rsidR="003D50F9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ЖКХ» </w:t>
            </w:r>
            <w:r w:rsidR="00CF6E2C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Углегорского</w:t>
            </w:r>
            <w:proofErr w:type="gramEnd"/>
            <w:r w:rsidR="00CF6E2C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округа Сахалинской </w:t>
            </w:r>
            <w:proofErr w:type="gramStart"/>
            <w:r w:rsidR="00CF6E2C"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области </w:t>
            </w:r>
            <w:r w:rsidR="003D50F9" w:rsidRPr="00AD13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3791826B" w14:textId="77777777" w:rsidR="003D50F9" w:rsidRPr="00AD13B5" w:rsidRDefault="003D50F9" w:rsidP="006C402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57B1" w:rsidRPr="00857254" w14:paraId="351440C6" w14:textId="77777777" w:rsidTr="00552E39">
        <w:trPr>
          <w:trHeight w:val="1001"/>
        </w:trPr>
        <w:tc>
          <w:tcPr>
            <w:tcW w:w="3181" w:type="dxa"/>
          </w:tcPr>
          <w:p w14:paraId="688810F1" w14:textId="77777777" w:rsidR="00F957B1" w:rsidRPr="00AD13B5" w:rsidRDefault="00F957B1" w:rsidP="006C4026">
            <w:pPr>
              <w:suppressAutoHyphens/>
              <w:rPr>
                <w:sz w:val="28"/>
                <w:szCs w:val="28"/>
              </w:rPr>
            </w:pPr>
            <w:r w:rsidRPr="00AD13B5">
              <w:rPr>
                <w:sz w:val="28"/>
                <w:szCs w:val="28"/>
              </w:rPr>
              <w:t>Фалько Яна Юрьевна</w:t>
            </w:r>
          </w:p>
          <w:p w14:paraId="46FECF68" w14:textId="77777777" w:rsidR="00F957B1" w:rsidRPr="00AD13B5" w:rsidRDefault="00F957B1" w:rsidP="006C4026">
            <w:pPr>
              <w:suppressAutoHyphens/>
              <w:rPr>
                <w:sz w:val="28"/>
                <w:szCs w:val="28"/>
              </w:rPr>
            </w:pPr>
          </w:p>
          <w:p w14:paraId="5F508AE3" w14:textId="7AD25CD6" w:rsidR="00F957B1" w:rsidRPr="00AD13B5" w:rsidRDefault="00F957B1" w:rsidP="006C402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6298" w:type="dxa"/>
          </w:tcPr>
          <w:p w14:paraId="2FED1390" w14:textId="2D0825D2" w:rsidR="00F957B1" w:rsidRPr="00AD13B5" w:rsidRDefault="00F957B1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- руководитель МКУ «Управление территорией                 пгт. Шахтерск»  Углегорского  муниципального округа Сахалинской области;</w:t>
            </w:r>
          </w:p>
        </w:tc>
      </w:tr>
      <w:tr w:rsidR="00F957B1" w:rsidRPr="00857254" w14:paraId="2EB719F5" w14:textId="77777777" w:rsidTr="00552E39">
        <w:trPr>
          <w:trHeight w:val="1596"/>
        </w:trPr>
        <w:tc>
          <w:tcPr>
            <w:tcW w:w="3181" w:type="dxa"/>
          </w:tcPr>
          <w:p w14:paraId="4DEFEC90" w14:textId="77777777" w:rsidR="00F957B1" w:rsidRPr="00AD13B5" w:rsidRDefault="00F957B1" w:rsidP="006C4026">
            <w:pPr>
              <w:suppressAutoHyphens/>
              <w:rPr>
                <w:sz w:val="28"/>
                <w:szCs w:val="28"/>
              </w:rPr>
            </w:pPr>
            <w:r w:rsidRPr="00AD13B5">
              <w:rPr>
                <w:sz w:val="28"/>
                <w:szCs w:val="28"/>
              </w:rPr>
              <w:t xml:space="preserve">Черных Ольга </w:t>
            </w:r>
          </w:p>
          <w:p w14:paraId="1646264D" w14:textId="085332D9" w:rsidR="00F957B1" w:rsidRPr="00AD13B5" w:rsidRDefault="00F957B1" w:rsidP="006C4026">
            <w:pPr>
              <w:suppressAutoHyphens/>
              <w:rPr>
                <w:sz w:val="28"/>
                <w:szCs w:val="28"/>
              </w:rPr>
            </w:pPr>
            <w:r w:rsidRPr="00AD13B5">
              <w:rPr>
                <w:sz w:val="28"/>
                <w:szCs w:val="28"/>
              </w:rPr>
              <w:t>Олеговна</w:t>
            </w:r>
          </w:p>
        </w:tc>
        <w:tc>
          <w:tcPr>
            <w:tcW w:w="6298" w:type="dxa"/>
          </w:tcPr>
          <w:p w14:paraId="0F9A49A6" w14:textId="08A04892" w:rsidR="00F957B1" w:rsidRPr="00AD13B5" w:rsidRDefault="00F957B1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- исполняющий обязанности руководитель МКУ «Управление территорией с. </w:t>
            </w:r>
            <w:proofErr w:type="spellStart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Бошняково</w:t>
            </w:r>
            <w:proofErr w:type="spellEnd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  <w:r w:rsidR="00552E39">
              <w:rPr>
                <w:rFonts w:ascii="Times New Roman" w:hAnsi="Times New Roman" w:cs="Times New Roman"/>
                <w:sz w:val="28"/>
                <w:szCs w:val="28"/>
              </w:rPr>
              <w:t xml:space="preserve">Углегорского </w:t>
            </w:r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 Сахалинской области;</w:t>
            </w:r>
          </w:p>
          <w:p w14:paraId="1C38162A" w14:textId="77777777" w:rsidR="00F957B1" w:rsidRPr="00AD13B5" w:rsidRDefault="00F957B1" w:rsidP="006C4026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3AFC" w:rsidRPr="00857254" w14:paraId="1694A04B" w14:textId="269BCA99" w:rsidTr="00552E39">
        <w:trPr>
          <w:trHeight w:val="746"/>
        </w:trPr>
        <w:tc>
          <w:tcPr>
            <w:tcW w:w="9479" w:type="dxa"/>
            <w:gridSpan w:val="2"/>
          </w:tcPr>
          <w:p w14:paraId="41B8060E" w14:textId="713C13BC" w:rsidR="003A3AFC" w:rsidRPr="00AD13B5" w:rsidRDefault="003A3AFC" w:rsidP="003A3AF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управляющей компании, осуществляющей управление многоквартирными домами (по согласованию)</w:t>
            </w:r>
          </w:p>
        </w:tc>
      </w:tr>
      <w:tr w:rsidR="006C4026" w:rsidRPr="00857254" w14:paraId="4D23AB18" w14:textId="77777777" w:rsidTr="00552E39">
        <w:trPr>
          <w:trHeight w:val="368"/>
        </w:trPr>
        <w:tc>
          <w:tcPr>
            <w:tcW w:w="3181" w:type="dxa"/>
          </w:tcPr>
          <w:p w14:paraId="0F8C2DE8" w14:textId="3CBB461E" w:rsidR="006C4026" w:rsidRPr="00AD13B5" w:rsidRDefault="006C4026" w:rsidP="006C4026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5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комиссии:</w:t>
            </w:r>
          </w:p>
        </w:tc>
        <w:tc>
          <w:tcPr>
            <w:tcW w:w="6298" w:type="dxa"/>
          </w:tcPr>
          <w:p w14:paraId="0FC9D601" w14:textId="2FE637DE" w:rsidR="006C4026" w:rsidRPr="00AD13B5" w:rsidRDefault="00AD13B5" w:rsidP="00C5278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>Шадловская</w:t>
            </w:r>
            <w:proofErr w:type="spellEnd"/>
            <w:r w:rsidRPr="00AD13B5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BB621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  <w:r w:rsidR="00BB621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- </w:t>
            </w:r>
            <w:r w:rsidR="00C52784" w:rsidRPr="00AD13B5">
              <w:rPr>
                <w:rFonts w:ascii="Times New Roman" w:hAnsi="Times New Roman" w:cs="Times New Roman"/>
                <w:sz w:val="28"/>
                <w:szCs w:val="28"/>
              </w:rPr>
              <w:t>старший специалист отдела коммунального хозяйства, транспорта и связи администрации Углегорского муниципального округа Сахалинской области.</w:t>
            </w:r>
          </w:p>
        </w:tc>
      </w:tr>
    </w:tbl>
    <w:p w14:paraId="36EB16DE" w14:textId="587224E8" w:rsidR="00765FB3" w:rsidRPr="00337D5D" w:rsidRDefault="003D50F9" w:rsidP="00B37F92">
      <w:pPr>
        <w:suppressAutoHyphens/>
        <w:jc w:val="center"/>
      </w:pPr>
      <w:r>
        <w:br w:type="textWrapping" w:clear="all"/>
      </w: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2066" w14:textId="77777777" w:rsidR="00524ECB" w:rsidRDefault="00524ECB">
      <w:r>
        <w:separator/>
      </w:r>
    </w:p>
  </w:endnote>
  <w:endnote w:type="continuationSeparator" w:id="0">
    <w:p w14:paraId="466FF0AB" w14:textId="77777777" w:rsidR="00524ECB" w:rsidRDefault="0052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582-п/25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B590" w14:textId="77777777" w:rsidR="00524ECB" w:rsidRDefault="00524ECB">
      <w:r>
        <w:separator/>
      </w:r>
    </w:p>
  </w:footnote>
  <w:footnote w:type="continuationSeparator" w:id="0">
    <w:p w14:paraId="501FBAB7" w14:textId="77777777" w:rsidR="00524ECB" w:rsidRDefault="0052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62BFC97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335D0F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D2764"/>
    <w:rsid w:val="000F61C5"/>
    <w:rsid w:val="001067EA"/>
    <w:rsid w:val="001067F4"/>
    <w:rsid w:val="00142859"/>
    <w:rsid w:val="0017704D"/>
    <w:rsid w:val="00206CA4"/>
    <w:rsid w:val="002F7D9D"/>
    <w:rsid w:val="00317724"/>
    <w:rsid w:val="00333F0B"/>
    <w:rsid w:val="00335D0F"/>
    <w:rsid w:val="00337D5D"/>
    <w:rsid w:val="003911E3"/>
    <w:rsid w:val="003A3AFC"/>
    <w:rsid w:val="003C3E4D"/>
    <w:rsid w:val="003D50F9"/>
    <w:rsid w:val="00435DAE"/>
    <w:rsid w:val="00453A25"/>
    <w:rsid w:val="004C2881"/>
    <w:rsid w:val="004E5AE2"/>
    <w:rsid w:val="004F1765"/>
    <w:rsid w:val="00502266"/>
    <w:rsid w:val="00524ECB"/>
    <w:rsid w:val="00525D24"/>
    <w:rsid w:val="005300B2"/>
    <w:rsid w:val="00535651"/>
    <w:rsid w:val="00536AE0"/>
    <w:rsid w:val="00552E39"/>
    <w:rsid w:val="00566BB5"/>
    <w:rsid w:val="005C3A22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C4026"/>
    <w:rsid w:val="007057EC"/>
    <w:rsid w:val="00713ECC"/>
    <w:rsid w:val="00715D2E"/>
    <w:rsid w:val="00763452"/>
    <w:rsid w:val="00765FB3"/>
    <w:rsid w:val="0077121E"/>
    <w:rsid w:val="00780D60"/>
    <w:rsid w:val="007853E2"/>
    <w:rsid w:val="007D23EF"/>
    <w:rsid w:val="007E1709"/>
    <w:rsid w:val="00806466"/>
    <w:rsid w:val="008410B6"/>
    <w:rsid w:val="00851291"/>
    <w:rsid w:val="00881598"/>
    <w:rsid w:val="008A52B0"/>
    <w:rsid w:val="008C31AE"/>
    <w:rsid w:val="008D2FF9"/>
    <w:rsid w:val="008E33EA"/>
    <w:rsid w:val="008E3771"/>
    <w:rsid w:val="008F6088"/>
    <w:rsid w:val="0092625B"/>
    <w:rsid w:val="00926335"/>
    <w:rsid w:val="009310D1"/>
    <w:rsid w:val="009C63DB"/>
    <w:rsid w:val="00A150CA"/>
    <w:rsid w:val="00A37078"/>
    <w:rsid w:val="00A51DC8"/>
    <w:rsid w:val="00A574FB"/>
    <w:rsid w:val="00A70180"/>
    <w:rsid w:val="00A72D7D"/>
    <w:rsid w:val="00AC0042"/>
    <w:rsid w:val="00AD13B5"/>
    <w:rsid w:val="00AE0711"/>
    <w:rsid w:val="00B11972"/>
    <w:rsid w:val="00B37F92"/>
    <w:rsid w:val="00BB6214"/>
    <w:rsid w:val="00BD30A3"/>
    <w:rsid w:val="00BF00DF"/>
    <w:rsid w:val="00C13EBE"/>
    <w:rsid w:val="00C41956"/>
    <w:rsid w:val="00C52784"/>
    <w:rsid w:val="00C804CC"/>
    <w:rsid w:val="00C8203B"/>
    <w:rsid w:val="00C86C57"/>
    <w:rsid w:val="00C923A6"/>
    <w:rsid w:val="00CA37FB"/>
    <w:rsid w:val="00CD0931"/>
    <w:rsid w:val="00CF6E2C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  <w:rsid w:val="00F957B1"/>
    <w:rsid w:val="00FB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541C3EB4-DDCA-44C2-88F4-D899AEBC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3D50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EE6"/>
    <w:rsid w:val="00125BD7"/>
    <w:rsid w:val="00326921"/>
    <w:rsid w:val="00590674"/>
    <w:rsid w:val="006E27C7"/>
    <w:rsid w:val="007B43CF"/>
    <w:rsid w:val="00814403"/>
    <w:rsid w:val="00822B8A"/>
    <w:rsid w:val="008C46C0"/>
    <w:rsid w:val="00926335"/>
    <w:rsid w:val="00CD4098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11E3C3-F9E0-49CF-81DF-CBD1A5DD1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20</cp:revision>
  <cp:lastPrinted>2025-11-04T22:55:00Z</cp:lastPrinted>
  <dcterms:created xsi:type="dcterms:W3CDTF">2016-04-18T22:59:00Z</dcterms:created>
  <dcterms:modified xsi:type="dcterms:W3CDTF">2025-11-04T22:55:00Z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