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3D88" w14:textId="77777777" w:rsidR="002A37EC" w:rsidRDefault="002A37EC" w:rsidP="0060740A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4C866709" wp14:editId="1499736D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6FC8" w14:textId="77777777" w:rsidR="002A37EC" w:rsidRDefault="002A37EC" w:rsidP="0060740A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54D042A4" w14:textId="77777777" w:rsidR="002A37EC" w:rsidRDefault="002A37EC" w:rsidP="0060740A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2E567C">
        <w:rPr>
          <w:b/>
          <w:sz w:val="36"/>
          <w:szCs w:val="36"/>
        </w:rPr>
        <w:t>РАСПОРЯЖЕНИЕ</w:t>
      </w:r>
    </w:p>
    <w:p w14:paraId="54997880" w14:textId="77777777" w:rsidR="002A37EC" w:rsidRPr="004F3C2D" w:rsidRDefault="002A37EC" w:rsidP="0060740A">
      <w:pPr>
        <w:widowControl w:val="0"/>
        <w:autoSpaceDE w:val="0"/>
        <w:autoSpaceDN w:val="0"/>
        <w:adjustRightInd w:val="0"/>
        <w:rPr>
          <w:b/>
          <w:color w:val="FFFFFF" w:themeColor="background1"/>
          <w:sz w:val="28"/>
          <w:szCs w:val="28"/>
        </w:rPr>
      </w:pPr>
      <w:r w:rsidRPr="004F3C2D">
        <w:rPr>
          <w:color w:val="FFFFFF" w:themeColor="background1"/>
          <w:sz w:val="28"/>
          <w:szCs w:val="28"/>
        </w:rPr>
        <w:t>от      №</w:t>
      </w:r>
    </w:p>
    <w:p w14:paraId="1EB0A80F" w14:textId="505CD663" w:rsidR="002A37EC" w:rsidRPr="00A91438" w:rsidRDefault="002A37EC" w:rsidP="0060740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A37EC">
        <w:rPr>
          <w:sz w:val="28"/>
          <w:szCs w:val="28"/>
          <w:u w:val="single"/>
        </w:rPr>
        <w:t>14.01.2026</w:t>
      </w:r>
      <w:r>
        <w:rPr>
          <w:sz w:val="28"/>
          <w:szCs w:val="28"/>
        </w:rPr>
        <w:t xml:space="preserve"> № </w:t>
      </w:r>
      <w:r w:rsidRPr="002A37EC">
        <w:rPr>
          <w:sz w:val="28"/>
          <w:szCs w:val="28"/>
          <w:u w:val="single"/>
        </w:rPr>
        <w:t>2-р/26</w:t>
      </w:r>
    </w:p>
    <w:p w14:paraId="7A2C0DF4" w14:textId="77777777" w:rsidR="002A37EC" w:rsidRDefault="002A37EC" w:rsidP="0060740A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072046ED" w14:textId="77777777" w:rsidR="002A37EC" w:rsidRDefault="002A37EC" w:rsidP="0060740A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об организации личного приема граждан главой, первым вице-мэром, вице-мэрами Углегорского муниципального округа Сахалинской области</w:t>
      </w:r>
    </w:p>
    <w:p w14:paraId="7C4D9A2E" w14:textId="77777777" w:rsidR="002A37EC" w:rsidRDefault="002A37EC" w:rsidP="0060740A">
      <w:pPr>
        <w:spacing w:before="720" w:after="720"/>
        <w:ind w:firstLine="709"/>
        <w:contextualSpacing/>
        <w:jc w:val="both"/>
        <w:rPr>
          <w:sz w:val="28"/>
          <w:szCs w:val="28"/>
        </w:rPr>
      </w:pPr>
      <w:r w:rsidRPr="00B03FE0">
        <w:rPr>
          <w:sz w:val="28"/>
          <w:szCs w:val="28"/>
        </w:rPr>
        <w:t xml:space="preserve">В соответствии со статьей 16 Федерального закона от 06.10.2003 </w:t>
      </w:r>
      <w:r>
        <w:rPr>
          <w:sz w:val="28"/>
          <w:szCs w:val="28"/>
        </w:rPr>
        <w:t>№</w:t>
      </w:r>
      <w:r w:rsidRPr="00B03FE0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B03FE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Федеральным законам</w:t>
      </w:r>
      <w:r w:rsidRPr="00B03FE0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власти», Федеральным законом от </w:t>
      </w:r>
      <w:r w:rsidRPr="00B03FE0">
        <w:rPr>
          <w:sz w:val="28"/>
          <w:szCs w:val="28"/>
        </w:rPr>
        <w:t xml:space="preserve">02.05.2006 </w:t>
      </w:r>
      <w:r>
        <w:rPr>
          <w:sz w:val="28"/>
          <w:szCs w:val="28"/>
        </w:rPr>
        <w:t>№</w:t>
      </w:r>
      <w:r w:rsidRPr="00B03FE0">
        <w:rPr>
          <w:sz w:val="28"/>
          <w:szCs w:val="28"/>
        </w:rPr>
        <w:t xml:space="preserve"> 59-ФЗ </w:t>
      </w:r>
      <w:r>
        <w:rPr>
          <w:sz w:val="28"/>
          <w:szCs w:val="28"/>
        </w:rPr>
        <w:t>«</w:t>
      </w:r>
      <w:r w:rsidRPr="00B03FE0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», Федеральным законом от</w:t>
      </w:r>
      <w:r w:rsidRPr="00B03FE0">
        <w:rPr>
          <w:sz w:val="28"/>
          <w:szCs w:val="28"/>
        </w:rPr>
        <w:t xml:space="preserve"> 09.02.2009</w:t>
      </w:r>
      <w:r>
        <w:rPr>
          <w:sz w:val="28"/>
          <w:szCs w:val="28"/>
        </w:rPr>
        <w:t xml:space="preserve"> №</w:t>
      </w:r>
      <w:r w:rsidRPr="00B03FE0">
        <w:rPr>
          <w:sz w:val="28"/>
          <w:szCs w:val="28"/>
        </w:rPr>
        <w:t xml:space="preserve"> 8-ФЗ </w:t>
      </w:r>
      <w:r>
        <w:rPr>
          <w:sz w:val="28"/>
          <w:szCs w:val="28"/>
        </w:rPr>
        <w:t>«</w:t>
      </w:r>
      <w:r w:rsidRPr="00B03FE0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>»</w:t>
      </w:r>
      <w:r w:rsidRPr="00B03FE0">
        <w:rPr>
          <w:sz w:val="28"/>
          <w:szCs w:val="28"/>
        </w:rPr>
        <w:t xml:space="preserve">, статьей 37 Устава </w:t>
      </w:r>
      <w:r>
        <w:rPr>
          <w:sz w:val="28"/>
          <w:szCs w:val="28"/>
        </w:rPr>
        <w:t>Углегорского муниципального округа Сахалинской области</w:t>
      </w:r>
      <w:r w:rsidRPr="00B03FE0">
        <w:rPr>
          <w:sz w:val="28"/>
          <w:szCs w:val="28"/>
        </w:rPr>
        <w:t>:</w:t>
      </w:r>
    </w:p>
    <w:p w14:paraId="4820DDBB" w14:textId="77777777" w:rsidR="002A37EC" w:rsidRPr="00A77934" w:rsidRDefault="002A37EC" w:rsidP="0060740A">
      <w:pPr>
        <w:spacing w:before="720" w:after="720"/>
        <w:ind w:firstLine="709"/>
        <w:contextualSpacing/>
        <w:jc w:val="both"/>
        <w:rPr>
          <w:sz w:val="28"/>
          <w:szCs w:val="28"/>
        </w:rPr>
      </w:pPr>
      <w:r w:rsidRPr="00A77934">
        <w:rPr>
          <w:sz w:val="28"/>
          <w:szCs w:val="28"/>
        </w:rPr>
        <w:t xml:space="preserve">1. Утвердить Положение об организации личного приема </w:t>
      </w:r>
      <w:r>
        <w:rPr>
          <w:sz w:val="28"/>
          <w:szCs w:val="28"/>
        </w:rPr>
        <w:t>главой</w:t>
      </w:r>
      <w:r w:rsidRPr="00D43811">
        <w:rPr>
          <w:sz w:val="28"/>
          <w:szCs w:val="28"/>
        </w:rPr>
        <w:t>, первым вице-мэр</w:t>
      </w:r>
      <w:r>
        <w:rPr>
          <w:sz w:val="28"/>
          <w:szCs w:val="28"/>
        </w:rPr>
        <w:t>ом</w:t>
      </w:r>
      <w:r w:rsidRPr="00D43811">
        <w:rPr>
          <w:sz w:val="28"/>
          <w:szCs w:val="28"/>
        </w:rPr>
        <w:t xml:space="preserve">, вице-мэрами </w:t>
      </w:r>
      <w:r>
        <w:rPr>
          <w:sz w:val="28"/>
          <w:szCs w:val="28"/>
        </w:rPr>
        <w:t>Углегорского муниципального округа</w:t>
      </w:r>
      <w:r w:rsidRPr="00A77934">
        <w:rPr>
          <w:sz w:val="28"/>
          <w:szCs w:val="28"/>
        </w:rPr>
        <w:t xml:space="preserve"> </w:t>
      </w:r>
      <w:r>
        <w:rPr>
          <w:sz w:val="28"/>
          <w:szCs w:val="28"/>
        </w:rPr>
        <w:t>Сахалинской области согласно приложению</w:t>
      </w:r>
      <w:r w:rsidRPr="00A77934">
        <w:rPr>
          <w:sz w:val="28"/>
          <w:szCs w:val="28"/>
        </w:rPr>
        <w:t>.</w:t>
      </w:r>
    </w:p>
    <w:p w14:paraId="2FE73510" w14:textId="77777777" w:rsidR="002A37EC" w:rsidRPr="00A77934" w:rsidRDefault="002A37EC" w:rsidP="0060740A">
      <w:pPr>
        <w:spacing w:before="720" w:after="720"/>
        <w:ind w:firstLine="709"/>
        <w:contextualSpacing/>
        <w:jc w:val="both"/>
        <w:rPr>
          <w:sz w:val="28"/>
          <w:szCs w:val="28"/>
        </w:rPr>
      </w:pPr>
      <w:r w:rsidRPr="00A77934">
        <w:rPr>
          <w:sz w:val="28"/>
          <w:szCs w:val="28"/>
        </w:rPr>
        <w:t xml:space="preserve">2. Настоящее распоряжение </w:t>
      </w:r>
      <w:r>
        <w:rPr>
          <w:sz w:val="28"/>
          <w:szCs w:val="28"/>
        </w:rPr>
        <w:t xml:space="preserve">опубликовать в сетевом издании «Углегорские ведомости» и </w:t>
      </w:r>
      <w:r w:rsidRPr="00A77934">
        <w:rPr>
          <w:sz w:val="28"/>
          <w:szCs w:val="28"/>
        </w:rPr>
        <w:t xml:space="preserve">разместить на официальном сайте администрации </w:t>
      </w:r>
      <w:r>
        <w:rPr>
          <w:sz w:val="28"/>
          <w:szCs w:val="28"/>
        </w:rPr>
        <w:t>Углегорского муниципального округа Сахалинской области</w:t>
      </w:r>
      <w:r w:rsidRPr="00A77934">
        <w:rPr>
          <w:sz w:val="28"/>
          <w:szCs w:val="28"/>
        </w:rPr>
        <w:t>.</w:t>
      </w:r>
    </w:p>
    <w:p w14:paraId="53EB7064" w14:textId="77777777" w:rsidR="002A37EC" w:rsidRDefault="002A37EC" w:rsidP="0060740A">
      <w:pPr>
        <w:spacing w:after="720"/>
        <w:ind w:firstLine="709"/>
        <w:jc w:val="both"/>
        <w:rPr>
          <w:sz w:val="28"/>
          <w:szCs w:val="28"/>
          <w:lang w:eastAsia="en-US"/>
        </w:rPr>
      </w:pPr>
      <w:r w:rsidRPr="00A77934">
        <w:rPr>
          <w:sz w:val="28"/>
          <w:szCs w:val="28"/>
        </w:rPr>
        <w:t xml:space="preserve">3. Контроль исполнения распоряжения </w:t>
      </w:r>
      <w:r>
        <w:rPr>
          <w:sz w:val="28"/>
          <w:szCs w:val="28"/>
        </w:rPr>
        <w:t>возложить на исполняющего обязанности вице-мэра Углегорского муниципального округа Сахалинской области Круглову П.В.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7BDA1665F5F34319BA515CA2639AB123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2A37EC" w:rsidRPr="00EB641E" w14:paraId="5664F8F7" w14:textId="77777777" w:rsidTr="0060740A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0A439468" w14:textId="77777777" w:rsidR="002A37EC" w:rsidRPr="009B2595" w:rsidRDefault="002A37EC" w:rsidP="0060740A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5DA118B8" w14:textId="77777777" w:rsidR="002A37EC" w:rsidRPr="009B3ED5" w:rsidRDefault="002A37EC" w:rsidP="0060740A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603CB53" wp14:editId="4A9BFB0E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083E3ADE" w14:textId="77777777" w:rsidR="002A37EC" w:rsidRPr="006233F0" w:rsidRDefault="002A37EC" w:rsidP="0060740A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7AAFFCE9" w14:textId="77777777" w:rsidR="002A37EC" w:rsidRPr="00A0076F" w:rsidRDefault="002A37EC" w:rsidP="002A37EC">
      <w:pPr>
        <w:tabs>
          <w:tab w:val="left" w:pos="3231"/>
        </w:tabs>
      </w:pPr>
    </w:p>
    <w:p w14:paraId="1303CB3F" w14:textId="77777777" w:rsidR="00C60349" w:rsidRDefault="00C60349"/>
    <w:sectPr w:rsidR="00C60349" w:rsidSect="002A37EC">
      <w:headerReference w:type="default" r:id="rId7"/>
      <w:pgSz w:w="11906" w:h="16838"/>
      <w:pgMar w:top="851" w:right="566" w:bottom="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2200" w14:textId="77777777" w:rsidR="002A37EC" w:rsidRDefault="002A37E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95432A4" w14:textId="77777777" w:rsidR="002A37EC" w:rsidRDefault="002A37E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08"/>
    <w:rsid w:val="002A37EC"/>
    <w:rsid w:val="002D70BD"/>
    <w:rsid w:val="00422B1D"/>
    <w:rsid w:val="004940A8"/>
    <w:rsid w:val="00986C08"/>
    <w:rsid w:val="00C60349"/>
    <w:rsid w:val="00D76933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25A1"/>
  <w15:chartTrackingRefBased/>
  <w15:docId w15:val="{123A39C4-E729-430C-AB62-EA0C62A6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7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6C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C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C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C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C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986C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C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C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C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C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C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C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986C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C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C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C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C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C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6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C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6C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6C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86C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6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6C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6C0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A37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A37E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DA1665F5F34319BA515CA2639AB1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7A2CB1-08FF-4809-ADFB-02E8DD5F7847}"/>
      </w:docPartPr>
      <w:docPartBody>
        <w:p w:rsidR="00000000" w:rsidRDefault="00FC574C" w:rsidP="00FC574C">
          <w:pPr>
            <w:pStyle w:val="7BDA1665F5F34319BA515CA2639AB123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4C"/>
    <w:rsid w:val="00D76933"/>
    <w:rsid w:val="00F96326"/>
    <w:rsid w:val="00FC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574C"/>
    <w:rPr>
      <w:color w:val="808080"/>
    </w:rPr>
  </w:style>
  <w:style w:type="paragraph" w:customStyle="1" w:styleId="391E09E7986745A7A15D5EE121DCDE56">
    <w:name w:val="391E09E7986745A7A15D5EE121DCDE56"/>
    <w:rsid w:val="00FC574C"/>
  </w:style>
  <w:style w:type="paragraph" w:customStyle="1" w:styleId="7BDA1665F5F34319BA515CA2639AB123">
    <w:name w:val="7BDA1665F5F34319BA515CA2639AB123"/>
    <w:rsid w:val="00FC5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2026-01-13T23:38:00Z</dcterms:created>
  <dcterms:modified xsi:type="dcterms:W3CDTF">2026-01-13T23:38:00Z</dcterms:modified>
</cp:coreProperties>
</file>