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6B218" w14:textId="77777777" w:rsidR="00E27E20" w:rsidRDefault="00E27E20" w:rsidP="0024420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64FF47D" wp14:editId="2D6936C1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B0A93" w14:textId="77777777" w:rsidR="00E27E20" w:rsidRDefault="00E27E20" w:rsidP="0024420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10D18AAA" w14:textId="77777777" w:rsidR="00E27E20" w:rsidRDefault="00E27E20" w:rsidP="0024420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51C14664" w14:textId="77777777" w:rsidR="00E27E20" w:rsidRDefault="00E27E20" w:rsidP="0024420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79AC9EE" w14:textId="6F0A6808" w:rsidR="00E27E20" w:rsidRDefault="00E27E20" w:rsidP="00E27E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18.10.2024 № 880-п/24</w:t>
      </w:r>
    </w:p>
    <w:p w14:paraId="336A3FE3" w14:textId="5BBDB377" w:rsidR="00E27E20" w:rsidRDefault="00E27E20" w:rsidP="00244202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E21AFED" w14:textId="77777777" w:rsidR="00E27E20" w:rsidRDefault="00E27E20" w:rsidP="00244202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Регламент реализации полномочий администратора доходов бюджета муниципального образования Углегорский городской округ по взысканию дебиторской задолженности по платежам в бюджет муниципального образования Углегорский городской округ, пеням и штрафам по ним, утвержденный постановлением администрации Углегорского городского округа от 30.08.2023 № 568</w:t>
      </w:r>
    </w:p>
    <w:p w14:paraId="3D66BD03" w14:textId="77777777" w:rsidR="00E27E20" w:rsidRDefault="00E27E20" w:rsidP="002442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BF3C99">
        <w:rPr>
          <w:color w:val="000000"/>
          <w:sz w:val="28"/>
          <w:szCs w:val="28"/>
        </w:rPr>
        <w:t>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8"/>
          <w:szCs w:val="28"/>
        </w:rPr>
        <w:t xml:space="preserve">, администрация Углегорского городского округа </w:t>
      </w:r>
      <w:r w:rsidRPr="00A91438">
        <w:rPr>
          <w:b/>
          <w:bCs/>
          <w:sz w:val="28"/>
          <w:szCs w:val="28"/>
        </w:rPr>
        <w:t>постановляет:</w:t>
      </w:r>
    </w:p>
    <w:p w14:paraId="296DF27C" w14:textId="77777777" w:rsidR="00E27E20" w:rsidRPr="00452FB3" w:rsidRDefault="00E27E20" w:rsidP="0024420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Углегорского городского округа от 30.08.2023 № 568 «Об утверждении Регламента реализации </w:t>
      </w:r>
      <w:r w:rsidRPr="00452FB3">
        <w:rPr>
          <w:sz w:val="28"/>
          <w:szCs w:val="28"/>
        </w:rPr>
        <w:t xml:space="preserve">полномочий администратора </w:t>
      </w:r>
      <w:r w:rsidRPr="00452FB3">
        <w:rPr>
          <w:color w:val="000000"/>
          <w:sz w:val="28"/>
          <w:szCs w:val="28"/>
        </w:rPr>
        <w:t>доходов бюджета муниципального образования Углегорский городской округ по взысканию дебиторской задолженности по платежам в бюджет муниципального образования Углегорский городской округ, пеням и штрафам по ним</w:t>
      </w:r>
      <w:r>
        <w:rPr>
          <w:color w:val="000000"/>
          <w:sz w:val="28"/>
          <w:szCs w:val="28"/>
        </w:rPr>
        <w:t>», следующего содержания:</w:t>
      </w:r>
    </w:p>
    <w:p w14:paraId="79FC4314" w14:textId="77777777" w:rsidR="00E27E20" w:rsidRPr="00AC1501" w:rsidRDefault="00E27E20" w:rsidP="00244202">
      <w:pPr>
        <w:ind w:firstLine="708"/>
        <w:jc w:val="both"/>
        <w:rPr>
          <w:sz w:val="28"/>
          <w:szCs w:val="28"/>
        </w:rPr>
      </w:pPr>
      <w:r w:rsidRPr="00AC1501">
        <w:rPr>
          <w:sz w:val="28"/>
          <w:szCs w:val="28"/>
        </w:rPr>
        <w:t xml:space="preserve">1.1. Наименование </w:t>
      </w:r>
      <w:r>
        <w:rPr>
          <w:sz w:val="28"/>
          <w:szCs w:val="28"/>
        </w:rPr>
        <w:t xml:space="preserve">«Регламент реализации </w:t>
      </w:r>
      <w:r w:rsidRPr="00452FB3">
        <w:rPr>
          <w:sz w:val="28"/>
          <w:szCs w:val="28"/>
        </w:rPr>
        <w:t xml:space="preserve">полномочий администратора </w:t>
      </w:r>
      <w:r w:rsidRPr="00452FB3">
        <w:rPr>
          <w:color w:val="000000"/>
          <w:sz w:val="28"/>
          <w:szCs w:val="28"/>
        </w:rPr>
        <w:t>доходов бюджета муниципального образования Углегорский городской округ по взысканию дебиторской задолженности по платежам в бюджет муниципального образования Углегорский городской округ, пеням и штрафам по ним</w:t>
      </w:r>
      <w:r>
        <w:rPr>
          <w:sz w:val="28"/>
          <w:szCs w:val="28"/>
        </w:rPr>
        <w:t>»</w:t>
      </w:r>
      <w:r w:rsidRPr="00AC1501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на</w:t>
      </w:r>
      <w:r w:rsidRPr="00AC1501">
        <w:rPr>
          <w:sz w:val="28"/>
          <w:szCs w:val="28"/>
        </w:rPr>
        <w:t xml:space="preserve"> «Р</w:t>
      </w:r>
      <w:r>
        <w:rPr>
          <w:sz w:val="28"/>
          <w:szCs w:val="28"/>
        </w:rPr>
        <w:t>егламент реализации полномочий а</w:t>
      </w:r>
      <w:r w:rsidRPr="00AC1501">
        <w:rPr>
          <w:sz w:val="28"/>
          <w:szCs w:val="28"/>
        </w:rPr>
        <w:t xml:space="preserve">дминистрации Углегорского городского округа - администратора доходов бюджета муниципального образования Углегорский городской округ по взысканию дебиторской задолженности по </w:t>
      </w:r>
      <w:r w:rsidRPr="00AC1501">
        <w:rPr>
          <w:sz w:val="28"/>
          <w:szCs w:val="28"/>
        </w:rPr>
        <w:lastRenderedPageBreak/>
        <w:t>платежам в бюджет муниципального образования Углегорский городской округ, пеням и штрафам по ним»</w:t>
      </w:r>
      <w:r>
        <w:rPr>
          <w:sz w:val="28"/>
          <w:szCs w:val="28"/>
        </w:rPr>
        <w:t xml:space="preserve"> (далее – Регламент)</w:t>
      </w:r>
      <w:r w:rsidRPr="00AC1501">
        <w:rPr>
          <w:sz w:val="28"/>
          <w:szCs w:val="28"/>
        </w:rPr>
        <w:t>;</w:t>
      </w:r>
    </w:p>
    <w:p w14:paraId="5DA653C5" w14:textId="77777777" w:rsidR="00E27E20" w:rsidRPr="00AC1501" w:rsidRDefault="00E27E20" w:rsidP="00244202">
      <w:pPr>
        <w:ind w:firstLine="708"/>
        <w:jc w:val="both"/>
        <w:rPr>
          <w:sz w:val="28"/>
          <w:szCs w:val="28"/>
        </w:rPr>
      </w:pPr>
      <w:r w:rsidRPr="00AC1501">
        <w:rPr>
          <w:sz w:val="28"/>
          <w:szCs w:val="28"/>
        </w:rPr>
        <w:t>1.2. Пункт 1.3. части 1 раздела 1 исключить из Регламента;</w:t>
      </w:r>
    </w:p>
    <w:p w14:paraId="50E88FFF" w14:textId="77777777" w:rsidR="00E27E20" w:rsidRPr="00AC1501" w:rsidRDefault="00E27E20" w:rsidP="00244202">
      <w:pPr>
        <w:ind w:firstLine="708"/>
        <w:jc w:val="both"/>
        <w:rPr>
          <w:sz w:val="28"/>
          <w:szCs w:val="28"/>
        </w:rPr>
      </w:pPr>
      <w:r w:rsidRPr="00AC1501">
        <w:rPr>
          <w:sz w:val="28"/>
          <w:szCs w:val="28"/>
        </w:rPr>
        <w:t>1.3. Раздел 6 исключить из Регламента;</w:t>
      </w:r>
    </w:p>
    <w:p w14:paraId="04E904E7" w14:textId="77777777" w:rsidR="00E27E20" w:rsidRDefault="00E27E20" w:rsidP="00244202">
      <w:pPr>
        <w:ind w:firstLine="708"/>
        <w:jc w:val="both"/>
        <w:rPr>
          <w:sz w:val="28"/>
          <w:szCs w:val="28"/>
        </w:rPr>
      </w:pPr>
      <w:r w:rsidRPr="00AC1501">
        <w:rPr>
          <w:sz w:val="28"/>
          <w:szCs w:val="28"/>
        </w:rPr>
        <w:t xml:space="preserve">1.4. Приложение 1, Приложение 2 исключить из Регламента. </w:t>
      </w:r>
    </w:p>
    <w:p w14:paraId="7A6DCE88" w14:textId="77777777" w:rsidR="00E27E20" w:rsidRDefault="00E27E20" w:rsidP="002442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(обнародовать) в сетевом издании «Углегорские ведомости» и разместить на официальном сайте администрации Углегорского городского округа в сети Интернет.</w:t>
      </w:r>
    </w:p>
    <w:p w14:paraId="61993595" w14:textId="77777777" w:rsidR="00E27E20" w:rsidRPr="00CE3DF0" w:rsidRDefault="00E27E20" w:rsidP="00E27E20">
      <w:pPr>
        <w:pStyle w:val="a5"/>
        <w:numPr>
          <w:ilvl w:val="0"/>
          <w:numId w:val="2"/>
        </w:numPr>
        <w:spacing w:after="720"/>
        <w:ind w:left="1066" w:hanging="357"/>
        <w:jc w:val="both"/>
        <w:rPr>
          <w:sz w:val="28"/>
          <w:szCs w:val="28"/>
        </w:rPr>
      </w:pPr>
      <w:r w:rsidRPr="00CE3DF0">
        <w:rPr>
          <w:sz w:val="28"/>
          <w:szCs w:val="28"/>
        </w:rPr>
        <w:t>Контроль исполнения постановления оставляю за собой.</w:t>
      </w:r>
    </w:p>
    <w:tbl>
      <w:tblPr>
        <w:tblW w:w="97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28"/>
        <w:gridCol w:w="3577"/>
        <w:gridCol w:w="2301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4665C69D0BC54E0CA1E91195D33ECF01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E27E20" w:rsidRPr="00EB641E" w14:paraId="2253C22C" w14:textId="77777777" w:rsidTr="00244202">
            <w:trPr>
              <w:cantSplit/>
              <w:trHeight w:val="1975"/>
            </w:trPr>
            <w:tc>
              <w:tcPr>
                <w:tcW w:w="3828" w:type="dxa"/>
                <w:vAlign w:val="center"/>
              </w:tcPr>
              <w:p w14:paraId="4DA990D6" w14:textId="77777777" w:rsidR="00E27E20" w:rsidRPr="009B2595" w:rsidRDefault="00E27E20" w:rsidP="00244202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77" w:type="dxa"/>
                    <w:vAlign w:val="center"/>
                  </w:tcPr>
                  <w:p w14:paraId="7D26374F" w14:textId="77777777" w:rsidR="00E27E20" w:rsidRPr="009B3ED5" w:rsidRDefault="00E27E20" w:rsidP="0024420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514638" wp14:editId="73FF873E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301" w:type="dxa"/>
                <w:vAlign w:val="center"/>
              </w:tcPr>
              <w:p w14:paraId="3E24BC2C" w14:textId="77777777" w:rsidR="00E27E20" w:rsidRPr="006233F0" w:rsidRDefault="00E27E20" w:rsidP="0024420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 Филин</w:t>
                </w:r>
              </w:p>
            </w:tc>
          </w:tr>
        </w:sdtContent>
      </w:sdt>
    </w:tbl>
    <w:p w14:paraId="024CD1D4" w14:textId="77777777" w:rsidR="00E27E20" w:rsidRDefault="00E27E20" w:rsidP="00E27E20">
      <w:pPr>
        <w:rPr>
          <w:sz w:val="28"/>
          <w:szCs w:val="28"/>
        </w:rPr>
      </w:pPr>
    </w:p>
    <w:p w14:paraId="581A5C33" w14:textId="77777777" w:rsidR="00E27E20" w:rsidRPr="0073527A" w:rsidRDefault="00E27E20" w:rsidP="00E27E20">
      <w:pPr>
        <w:tabs>
          <w:tab w:val="left" w:pos="3231"/>
        </w:tabs>
        <w:rPr>
          <w:sz w:val="28"/>
          <w:szCs w:val="28"/>
        </w:rPr>
      </w:pPr>
    </w:p>
    <w:p w14:paraId="4B6B8760" w14:textId="77777777" w:rsidR="003A0AFD" w:rsidRDefault="003A0AFD"/>
    <w:sectPr w:rsidR="003A0AFD" w:rsidSect="00E27E20">
      <w:footerReference w:type="firs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43881" w14:textId="77777777" w:rsidR="00E27E20" w:rsidRDefault="00E27E20">
    <w:pPr>
      <w:pStyle w:val="a3"/>
    </w:pPr>
    <w:r>
      <w:t>1023-п/24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35F38"/>
    <w:multiLevelType w:val="hybridMultilevel"/>
    <w:tmpl w:val="E2964B54"/>
    <w:lvl w:ilvl="0" w:tplc="ED7AE8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2B1751"/>
    <w:multiLevelType w:val="multilevel"/>
    <w:tmpl w:val="D36C5B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 w16cid:durableId="1764449235">
    <w:abstractNumId w:val="1"/>
  </w:num>
  <w:num w:numId="2" w16cid:durableId="98397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20"/>
    <w:rsid w:val="000A7B20"/>
    <w:rsid w:val="000D7544"/>
    <w:rsid w:val="003A0AFD"/>
    <w:rsid w:val="00E2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B1FE"/>
  <w15:chartTrackingRefBased/>
  <w15:docId w15:val="{D97AC2AB-534A-4A59-B1BE-042017E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E27E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27E20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E27E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7E2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2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65C69D0BC54E0CA1E91195D33EC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9C037-5267-45CF-B57F-1D6150A69DCB}"/>
      </w:docPartPr>
      <w:docPartBody>
        <w:p w:rsidR="003C1053" w:rsidRDefault="003C1053" w:rsidP="003C1053">
          <w:pPr>
            <w:pStyle w:val="4665C69D0BC54E0CA1E91195D33ECF01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53"/>
    <w:rsid w:val="000D7544"/>
    <w:rsid w:val="003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053"/>
    <w:rPr>
      <w:color w:val="808080"/>
    </w:rPr>
  </w:style>
  <w:style w:type="paragraph" w:customStyle="1" w:styleId="6612AD7DB40840D2AF4B1CE82FA0C1B6">
    <w:name w:val="6612AD7DB40840D2AF4B1CE82FA0C1B6"/>
    <w:rsid w:val="003C1053"/>
  </w:style>
  <w:style w:type="paragraph" w:customStyle="1" w:styleId="4665C69D0BC54E0CA1E91195D33ECF01">
    <w:name w:val="4665C69D0BC54E0CA1E91195D33ECF01"/>
    <w:rsid w:val="003C1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2024-10-18T06:21:00Z</dcterms:created>
  <dcterms:modified xsi:type="dcterms:W3CDTF">2024-10-18T06:22:00Z</dcterms:modified>
</cp:coreProperties>
</file>