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3F004" w14:textId="5494804A" w:rsidR="00CD7D3B" w:rsidRDefault="0003523D" w:rsidP="0066593F">
      <w:pPr>
        <w:widowControl w:val="0"/>
        <w:autoSpaceDE w:val="0"/>
        <w:autoSpaceDN w:val="0"/>
        <w:adjustRightInd w:val="0"/>
        <w:ind w:left="6237" w:hanging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8448B9" w14:textId="77777777" w:rsidR="0066593F" w:rsidRDefault="0066593F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05F6FE0F" w14:textId="77777777" w:rsidR="0066593F" w:rsidRDefault="0066593F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CD7D3B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</w:t>
      </w:r>
      <w:r w:rsidR="00CD7D3B">
        <w:rPr>
          <w:sz w:val="28"/>
          <w:szCs w:val="28"/>
        </w:rPr>
        <w:t xml:space="preserve">дминистрации </w:t>
      </w:r>
    </w:p>
    <w:p w14:paraId="3DA32CCC" w14:textId="20D77D84" w:rsidR="0066593F" w:rsidRDefault="00CD7D3B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городского округа </w:t>
      </w:r>
    </w:p>
    <w:p w14:paraId="68F158CE" w14:textId="49EB84B4" w:rsidR="00CD7D3B" w:rsidRDefault="00782C4D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D7D3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25.12.2024</w:t>
      </w:r>
      <w:r w:rsidR="00CD7D3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782C4D">
        <w:rPr>
          <w:sz w:val="28"/>
          <w:szCs w:val="28"/>
          <w:u w:val="single"/>
        </w:rPr>
        <w:t>1154-п/24</w:t>
      </w:r>
    </w:p>
    <w:p w14:paraId="0AF67182" w14:textId="77777777" w:rsidR="00CD7D3B" w:rsidRDefault="00CD7D3B" w:rsidP="0066593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14:paraId="75D180D2" w14:textId="77777777" w:rsidR="00CD7D3B" w:rsidRDefault="00CD7D3B" w:rsidP="00CD7D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D1DD3C6" w14:textId="77777777" w:rsidR="00CD7D3B" w:rsidRDefault="00CD7D3B" w:rsidP="00CD7D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4B49BB" w14:textId="77777777" w:rsidR="00CD7D3B" w:rsidRPr="00DE767B" w:rsidRDefault="00CD7D3B" w:rsidP="00DE76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МУНИЦИПАЛЬНАЯ ПРОГРАММА</w:t>
      </w:r>
    </w:p>
    <w:p w14:paraId="3549740C" w14:textId="64A41921" w:rsidR="00CD7D3B" w:rsidRPr="00DE767B" w:rsidRDefault="004E7700" w:rsidP="00DE76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 xml:space="preserve">«Совершенствование системы муниципального управления на территории Углегорского </w:t>
      </w:r>
      <w:r w:rsidR="008837BA">
        <w:rPr>
          <w:b/>
          <w:sz w:val="28"/>
          <w:szCs w:val="28"/>
        </w:rPr>
        <w:t>муниципального округа Сахалинской области</w:t>
      </w:r>
      <w:r w:rsidRPr="00DE767B">
        <w:rPr>
          <w:b/>
          <w:sz w:val="28"/>
          <w:szCs w:val="28"/>
        </w:rPr>
        <w:t>»</w:t>
      </w:r>
    </w:p>
    <w:p w14:paraId="0BD87774" w14:textId="2D5C674F" w:rsidR="00CD7D3B" w:rsidRPr="00DE767B" w:rsidRDefault="00CD7D3B" w:rsidP="00DE767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CF4164B" w14:textId="618054D3" w:rsidR="00CD7D3B" w:rsidRPr="00DE767B" w:rsidRDefault="00CD7D3B" w:rsidP="00DE76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1. Оценка текущего состояния соответствующей сферы реализации муниципальной программы</w:t>
      </w:r>
    </w:p>
    <w:p w14:paraId="13431346" w14:textId="0F471822" w:rsidR="005E07BC" w:rsidRDefault="005E07BC" w:rsidP="00CD7D3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237A6AA2" w14:textId="2734D7DB" w:rsidR="00A40AFF" w:rsidRDefault="00EA0D18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 w:rsidRPr="00EA0D18">
        <w:rPr>
          <w:sz w:val="28"/>
          <w:szCs w:val="28"/>
          <w:shd w:val="clear" w:color="auto" w:fill="FFFFFF"/>
        </w:rPr>
        <w:t xml:space="preserve">Углегорский </w:t>
      </w:r>
      <w:r w:rsidR="002D32C6">
        <w:rPr>
          <w:sz w:val="28"/>
          <w:szCs w:val="28"/>
          <w:shd w:val="clear" w:color="auto" w:fill="FFFFFF"/>
        </w:rPr>
        <w:t>муниципальный</w:t>
      </w:r>
      <w:r w:rsidRPr="00EA0D18">
        <w:rPr>
          <w:sz w:val="28"/>
          <w:szCs w:val="28"/>
          <w:shd w:val="clear" w:color="auto" w:fill="FFFFFF"/>
        </w:rPr>
        <w:t xml:space="preserve"> округ</w:t>
      </w:r>
      <w:r w:rsidR="008837BA">
        <w:rPr>
          <w:sz w:val="28"/>
          <w:szCs w:val="28"/>
          <w:shd w:val="clear" w:color="auto" w:fill="FFFFFF"/>
        </w:rPr>
        <w:t xml:space="preserve"> Сахалинской области</w:t>
      </w:r>
      <w:r w:rsidRPr="00EA0D18">
        <w:rPr>
          <w:sz w:val="28"/>
          <w:szCs w:val="28"/>
          <w:shd w:val="clear" w:color="auto" w:fill="FFFFFF"/>
        </w:rPr>
        <w:t xml:space="preserve"> является вторым по площади в Сахалинской области, протяженность территории района с севера на юг – 135 километров, с запада на восток - 35. Общая площадь – 396,6 тыс. га. Административным центром является город Углегорск.</w:t>
      </w:r>
      <w:r w:rsidR="00A40AFF">
        <w:rPr>
          <w:sz w:val="28"/>
          <w:szCs w:val="28"/>
          <w:shd w:val="clear" w:color="auto" w:fill="FFFFFF"/>
        </w:rPr>
        <w:t xml:space="preserve"> </w:t>
      </w:r>
      <w:r w:rsidR="00B13360">
        <w:rPr>
          <w:sz w:val="28"/>
          <w:szCs w:val="28"/>
          <w:shd w:val="clear" w:color="auto" w:fill="FFFFFF"/>
        </w:rPr>
        <w:t xml:space="preserve">В состав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B13360">
        <w:rPr>
          <w:sz w:val="28"/>
          <w:szCs w:val="28"/>
          <w:shd w:val="clear" w:color="auto" w:fill="FFFFFF"/>
        </w:rPr>
        <w:t xml:space="preserve"> входят 15 сельских населенных пунктов и 1 поселок городского типа.</w:t>
      </w:r>
    </w:p>
    <w:p w14:paraId="04DD2FC2" w14:textId="2A0A4710" w:rsidR="00717D8B" w:rsidRDefault="00FD3526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</w:t>
      </w:r>
      <w:r w:rsidR="00717D8B">
        <w:rPr>
          <w:sz w:val="28"/>
          <w:szCs w:val="28"/>
          <w:shd w:val="clear" w:color="auto" w:fill="FFFFFF"/>
        </w:rPr>
        <w:t xml:space="preserve">ля решения вопросов местного значения создан 1 представительный орган местного самоуправления (Собрание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) 1 исполнительно–распорядительный орган местного самоуправления (Администрация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) и 4 иных органа местного самоуправления (Финансовое управление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>, Комитет по управлению муниципальной собственност</w:t>
      </w:r>
      <w:r w:rsidR="009D6373">
        <w:rPr>
          <w:sz w:val="28"/>
          <w:szCs w:val="28"/>
          <w:shd w:val="clear" w:color="auto" w:fill="FFFFFF"/>
        </w:rPr>
        <w:t>ью</w:t>
      </w:r>
      <w:r w:rsidR="00717D8B">
        <w:rPr>
          <w:sz w:val="28"/>
          <w:szCs w:val="28"/>
          <w:shd w:val="clear" w:color="auto" w:fill="FFFFFF"/>
        </w:rPr>
        <w:t xml:space="preserve">, Контрольно-счетная палата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, Управление образования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). Администрация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 является учредителем 8 муниципальных казенных учреждений, 30 бюджетных учреждений в сфере образования, культуры, спорта, дорожной и благоустроительной деятельности.</w:t>
      </w:r>
    </w:p>
    <w:p w14:paraId="340DB783" w14:textId="2E5A24B9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настоящее время в сфере государственно–общественных отношений можно выделить основные задачи, направленные на:</w:t>
      </w:r>
    </w:p>
    <w:p w14:paraId="1B7A8AD0" w14:textId="6464C5EE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повышение уровня взаимодействия органов власти и населения, в том числе в решении общественно значимых вопросов</w:t>
      </w:r>
      <w:r w:rsidR="00FD3526">
        <w:rPr>
          <w:sz w:val="28"/>
          <w:szCs w:val="28"/>
          <w:shd w:val="clear" w:color="auto" w:fill="FFFFFF"/>
        </w:rPr>
        <w:t>;</w:t>
      </w:r>
    </w:p>
    <w:p w14:paraId="5E98E180" w14:textId="68942519" w:rsidR="00717D8B" w:rsidRDefault="00717D8B" w:rsidP="009D637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D62C0B">
        <w:rPr>
          <w:sz w:val="28"/>
          <w:szCs w:val="28"/>
          <w:lang w:eastAsia="en-US"/>
        </w:rPr>
        <w:t>повышение эффективности, устойчивости и надежности функционирования органов местного самоуправления, муниципальных учреждений и предприятий</w:t>
      </w:r>
      <w:r>
        <w:rPr>
          <w:sz w:val="28"/>
          <w:szCs w:val="28"/>
          <w:lang w:eastAsia="en-US"/>
        </w:rPr>
        <w:t>;</w:t>
      </w:r>
    </w:p>
    <w:p w14:paraId="16601829" w14:textId="479F29BC" w:rsidR="00717D8B" w:rsidRDefault="00717D8B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 w:rsidRPr="00D62C0B">
        <w:rPr>
          <w:sz w:val="28"/>
          <w:szCs w:val="28"/>
        </w:rPr>
        <w:t xml:space="preserve">создание условий для развития территорий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27AC1960" w14:textId="49C2BDA0" w:rsidR="00717D8B" w:rsidRDefault="00717D8B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сфере жилищно-коммунального и дорожного хозяйства продолжается работа по:</w:t>
      </w:r>
    </w:p>
    <w:p w14:paraId="5374D5D5" w14:textId="2B6C83C2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  <w:shd w:val="clear" w:color="auto" w:fill="FFFFFF"/>
        </w:rPr>
        <w:t>- решению вопросов обеспечения стабильного функционирования системы жилищно-коммунального и дорожного хозяйства;</w:t>
      </w:r>
    </w:p>
    <w:p w14:paraId="443C2252" w14:textId="4E9D863B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решению вопросов надлежащего санитарного содержания территории, благоустройства, озеленения совместно с предприятиями всех форм собственности;</w:t>
      </w:r>
    </w:p>
    <w:p w14:paraId="51FD8ABD" w14:textId="41179F96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принятию мер для обеспечения стабильного функционирования электро- тепло-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14:paraId="22FE9D72" w14:textId="75DA30EC" w:rsidR="00717D8B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и модернизация инфраструктуры жилищно-коммунального и дорожного хозяйства создадут условия для благоприятной жизни населения.</w:t>
      </w:r>
    </w:p>
    <w:p w14:paraId="2AF05792" w14:textId="75196870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сфере взаимодействия с населением продолжается работа по:</w:t>
      </w:r>
    </w:p>
    <w:p w14:paraId="26609F88" w14:textId="59EE7872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оперативному принятию предложений, заявлений и жалоб граждан;</w:t>
      </w:r>
    </w:p>
    <w:p w14:paraId="63D4E84A" w14:textId="364F371B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содействию в организации выборов, собраний, сходов;</w:t>
      </w:r>
    </w:p>
    <w:p w14:paraId="79E04E73" w14:textId="1FFB48F0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оказанию помощи индивидуальным хозяйствам в обеспечении сенокосами, пастбищами и участками под посадку картофеля и овощей;</w:t>
      </w:r>
    </w:p>
    <w:p w14:paraId="6B8C9F6B" w14:textId="27DB0E42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оказанию помощи по улучшению материальных, социально-бытовых условий участников ВОВ и трудового фронта, инвалидов, престарелых граждан, нуж</w:t>
      </w:r>
      <w:r w:rsidR="0021248F">
        <w:rPr>
          <w:sz w:val="28"/>
          <w:szCs w:val="28"/>
          <w:shd w:val="clear" w:color="auto" w:fill="FFFFFF"/>
        </w:rPr>
        <w:t>дающихся в обслуживании на дому;</w:t>
      </w:r>
    </w:p>
    <w:p w14:paraId="19BECE80" w14:textId="7D8A819C" w:rsidR="00FD3526" w:rsidRDefault="00FD3526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содействию органам полиции, ГИБДД, пожарной охране, другим государственным и муниципальным службам в осуществлении мероприятий, направленных на соблюдение законности и правопорядка</w:t>
      </w:r>
      <w:r w:rsidR="007D0580">
        <w:rPr>
          <w:sz w:val="28"/>
          <w:szCs w:val="28"/>
          <w:shd w:val="clear" w:color="auto" w:fill="FFFFFF"/>
        </w:rPr>
        <w:t>.</w:t>
      </w:r>
    </w:p>
    <w:p w14:paraId="00EAE88A" w14:textId="018959CB" w:rsidR="00A02465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решения данных вопросов созданы </w:t>
      </w:r>
      <w:r w:rsidR="002E059D">
        <w:rPr>
          <w:sz w:val="28"/>
          <w:szCs w:val="28"/>
          <w:shd w:val="clear" w:color="auto" w:fill="FFFFFF"/>
        </w:rPr>
        <w:t>учреждения</w:t>
      </w:r>
      <w:r>
        <w:rPr>
          <w:sz w:val="28"/>
          <w:szCs w:val="28"/>
          <w:shd w:val="clear" w:color="auto" w:fill="FFFFFF"/>
        </w:rPr>
        <w:t xml:space="preserve"> по управлению территориями в пгт. Шахтерск и с. Бошняково. </w:t>
      </w:r>
      <w:r w:rsidR="00D84A5F" w:rsidRPr="00D84A5F">
        <w:rPr>
          <w:sz w:val="28"/>
          <w:szCs w:val="28"/>
          <w:shd w:val="clear" w:color="auto" w:fill="FFFFFF"/>
        </w:rPr>
        <w:t>Деятельность муниципальных казённых учреждений</w:t>
      </w:r>
      <w:r w:rsidRPr="00D84A5F">
        <w:rPr>
          <w:sz w:val="28"/>
          <w:szCs w:val="28"/>
          <w:shd w:val="clear" w:color="auto" w:fill="FFFFFF"/>
        </w:rPr>
        <w:t xml:space="preserve"> позволя</w:t>
      </w:r>
      <w:r w:rsidR="00D84A5F" w:rsidRPr="00D84A5F">
        <w:rPr>
          <w:sz w:val="28"/>
          <w:szCs w:val="28"/>
          <w:shd w:val="clear" w:color="auto" w:fill="FFFFFF"/>
        </w:rPr>
        <w:t>е</w:t>
      </w:r>
      <w:r w:rsidRPr="00D84A5F">
        <w:rPr>
          <w:sz w:val="28"/>
          <w:szCs w:val="28"/>
          <w:shd w:val="clear" w:color="auto" w:fill="FFFFFF"/>
        </w:rPr>
        <w:t xml:space="preserve">т не только упростить процедуру решения вопросов и потребностей населения, но и </w:t>
      </w:r>
      <w:r w:rsidR="00A02465" w:rsidRPr="00D84A5F">
        <w:rPr>
          <w:sz w:val="28"/>
          <w:szCs w:val="28"/>
          <w:shd w:val="clear" w:color="auto" w:fill="FFFFFF"/>
        </w:rPr>
        <w:t>искл</w:t>
      </w:r>
      <w:r w:rsidR="00A02465">
        <w:rPr>
          <w:sz w:val="28"/>
          <w:szCs w:val="28"/>
          <w:shd w:val="clear" w:color="auto" w:fill="FFFFFF"/>
        </w:rPr>
        <w:t>ючить неудобства для населения, проживающих на большом удалении от административного центра.</w:t>
      </w:r>
    </w:p>
    <w:p w14:paraId="53D13C9B" w14:textId="30517CBA" w:rsidR="0061448C" w:rsidRDefault="002E059D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части обеспечения безопасности продолжается работа по:</w:t>
      </w:r>
    </w:p>
    <w:p w14:paraId="18FCBEFB" w14:textId="44ED7C82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приём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от населения, организаций, технических систем сообщений об угрозе или факте возникновения чрезвычайной ситуации (далее – ЧС) (происшествия);</w:t>
      </w:r>
    </w:p>
    <w:p w14:paraId="33376891" w14:textId="02FF336A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достоверности поступившей информации, доведения ее до дежурно-диспетчерских служб (далее – ДДС), в компетенцию которых входит реагирование на принятое сообщение;</w:t>
      </w:r>
    </w:p>
    <w:p w14:paraId="6FB36428" w14:textId="3C797D75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сбор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данных, необходимых для подготовки и принятия управленческих решений по предупреждению и ликвидации ЧС (происшествий), а также контроля их исполнения;</w:t>
      </w:r>
    </w:p>
    <w:p w14:paraId="5016386F" w14:textId="50CE8D96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сбор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от ДДС, служб контроля и наблюдения за окружающей средой, систем мониторинга, действующих на территории муниципального образования, информации об угрозе или факте возникновения ЧС (происшествия), сложившейся обстановке и действиях сил и средств по ликвидации ЧС (происшествий);</w:t>
      </w:r>
    </w:p>
    <w:p w14:paraId="7F7FD55C" w14:textId="111FDC3C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данных о ЧС (происшествиях), определение ее масштаба и уточнения состава сил, привлекаемых для реагирования на ЧС </w:t>
      </w:r>
      <w:r w:rsidRPr="00647773">
        <w:rPr>
          <w:sz w:val="28"/>
          <w:szCs w:val="28"/>
        </w:rPr>
        <w:lastRenderedPageBreak/>
        <w:t>(происшествие), их оповещение о переводе в один из режимов функционирования РСЧС;</w:t>
      </w:r>
    </w:p>
    <w:p w14:paraId="66291EDC" w14:textId="133AFC9A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обращени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>,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данных обстановки, принятых мер по ликвидации ЧС и реагированию на происшествие, подготовк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корректировк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заранее разработанных и согласованных со службами муниципального образования вариантов управленческих решений по ликвидации ЧС (происшествий), приняти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экстренных мер и необходимых решений (</w:t>
      </w:r>
      <w:r w:rsidR="007D0580" w:rsidRPr="00647773">
        <w:rPr>
          <w:sz w:val="28"/>
          <w:szCs w:val="28"/>
        </w:rPr>
        <w:t>в</w:t>
      </w:r>
      <w:r w:rsidR="007D0580">
        <w:rPr>
          <w:sz w:val="28"/>
          <w:szCs w:val="28"/>
        </w:rPr>
        <w:t xml:space="preserve"> </w:t>
      </w:r>
      <w:r w:rsidR="007D0580" w:rsidRPr="00647773">
        <w:rPr>
          <w:sz w:val="28"/>
          <w:szCs w:val="28"/>
        </w:rPr>
        <w:t>пределах,</w:t>
      </w:r>
      <w:r w:rsidRPr="00647773">
        <w:rPr>
          <w:sz w:val="28"/>
          <w:szCs w:val="28"/>
        </w:rPr>
        <w:t xml:space="preserve"> установленных вышестоящими органами полномочий);</w:t>
      </w:r>
    </w:p>
    <w:p w14:paraId="5291C240" w14:textId="50D6AB84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доведени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до главы муниципального образования, ДДС и организаций экстренных предупреждений об угрозе возникновения или возникновении ЧС (происшествий);</w:t>
      </w:r>
    </w:p>
    <w:p w14:paraId="3CD5F368" w14:textId="219808C1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оповещени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руководящего состава органа местного самоуправления, органов управления и сил РСЧС муниципального уровня, ДДС, действующих на территории муниципального образования об угрозе возникновения или возникновении ЧС (происшествий);</w:t>
      </w:r>
    </w:p>
    <w:p w14:paraId="76E7B4AB" w14:textId="6D68A05C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информировани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ДДС, руководителей сил и средств РСЧС, привлекаемых к ликвидации ЧС (происшествий), об обстановке, принятых и рекомендуемых мерах;</w:t>
      </w:r>
    </w:p>
    <w:p w14:paraId="320B06CC" w14:textId="7E1D2B3B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доведени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задач, поставленных органами вышестоящего уровня, до ДДС, сил и средств РСЧС,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их выполнения и организация взаимодействия;</w:t>
      </w:r>
    </w:p>
    <w:p w14:paraId="6C10918E" w14:textId="3CA1830F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осуществлени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информирования населения об угрозе возникновения или о возникновении ЧС, мерах и способах защиты от поражающих факторов источника ЧС;</w:t>
      </w:r>
    </w:p>
    <w:p w14:paraId="52ACDF6F" w14:textId="44308F8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своевременно</w:t>
      </w:r>
      <w:r>
        <w:rPr>
          <w:sz w:val="28"/>
          <w:szCs w:val="28"/>
        </w:rPr>
        <w:t>му</w:t>
      </w:r>
      <w:r w:rsidRPr="00647773">
        <w:rPr>
          <w:sz w:val="28"/>
          <w:szCs w:val="28"/>
        </w:rPr>
        <w:t xml:space="preserve"> оповещени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населения об угрозе возникновения или о возникновении ЧС;</w:t>
      </w:r>
    </w:p>
    <w:p w14:paraId="4D048010" w14:textId="0AA3DE59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мониторинг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>,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>, прогнозировани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>,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сложившейся обстановки на основе информации, поступающей от различных автоматизированных систем и оконечных устройств;</w:t>
      </w:r>
    </w:p>
    <w:p w14:paraId="40B1BE61" w14:textId="667E71F9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представлени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докладов (донесений) об угрозе или возникновении ЧС (происшествий), сложившейся обстановке, возможных вариантов решений и действиях по ликвидации ЧС (происшествий) на основе раннее подготовленных и согласованных планов вышестоящим органом управления по подчиненности;</w:t>
      </w:r>
    </w:p>
    <w:p w14:paraId="7DE15D89" w14:textId="72895E76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предоставлени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оперативной информации о произошедших ЧС (происшествиях), ходе работ по их ликвидации и представление соответствующих докладов по подчинённости;</w:t>
      </w:r>
    </w:p>
    <w:p w14:paraId="49CE49DA" w14:textId="2843F7C4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уточнени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и корректировк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действий, привлеченных ДДС, по реагированию на вызовы (сообщения о происшествиях), поступающие по единому номеру «112»;</w:t>
      </w:r>
    </w:p>
    <w:p w14:paraId="09F41E6B" w14:textId="2C2D17CD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результатов реагирования на вызовы (сообщения о происшествиях), поступившие по единому номеру «112» с территории муниципального образования;</w:t>
      </w:r>
    </w:p>
    <w:p w14:paraId="753FA9C3" w14:textId="34A48814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прием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вызовов (сообщений о происшествиях), поступающих по единому номеру «112»;</w:t>
      </w:r>
    </w:p>
    <w:p w14:paraId="26609534" w14:textId="404C56F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ввод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в базу данных системы – 112 информации, полученной по результатам реагирования.</w:t>
      </w:r>
    </w:p>
    <w:p w14:paraId="6248AD00" w14:textId="581D46CC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lastRenderedPageBreak/>
        <w:t>- автоматизированн</w:t>
      </w:r>
      <w:r>
        <w:rPr>
          <w:sz w:val="28"/>
          <w:szCs w:val="28"/>
        </w:rPr>
        <w:t>ому</w:t>
      </w:r>
      <w:r w:rsidRPr="00647773">
        <w:rPr>
          <w:sz w:val="28"/>
          <w:szCs w:val="28"/>
        </w:rPr>
        <w:t xml:space="preserve"> сбор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>,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информации о потенциальных источниках возникновения ЧС природного, техногенного и биолого-социального характера и происшествий и причинах их возникновения на муниципальном и межмуниципальном уровне;</w:t>
      </w:r>
    </w:p>
    <w:p w14:paraId="1921D349" w14:textId="5704286D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прогнозировани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возможного сценария развития оперативной обстановки и моделирование их (с детализацией муниципального (межмуниципального) уровня, населенного пункта, объекта), </w:t>
      </w:r>
      <w:r w:rsidR="00D84A5F" w:rsidRPr="00647773">
        <w:rPr>
          <w:sz w:val="28"/>
          <w:szCs w:val="28"/>
        </w:rPr>
        <w:t>организации проведения</w:t>
      </w:r>
      <w:r w:rsidRPr="00647773">
        <w:rPr>
          <w:sz w:val="28"/>
          <w:szCs w:val="28"/>
        </w:rPr>
        <w:t xml:space="preserve"> превентивных мероприятий силами и средствами РСЧС, направленных на минимизацию последствий возможного ущерба;</w:t>
      </w:r>
    </w:p>
    <w:p w14:paraId="41B35BC8" w14:textId="7016B796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управлени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рисками ЧС и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эффективности реализации комплекса мер, направленных на предупреждение ЧС (происшествий) и снижени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негативных последствий при их возникновении;</w:t>
      </w:r>
    </w:p>
    <w:p w14:paraId="18D4CD58" w14:textId="4CC8BA0A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мониторинг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оперативной обстановки с использованием имеющихся на вооружении информационных систем и ресурсов (в том числе ресурсов органов управления функциональной и территориальной подсистемы РСЧС), разработк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моделей развития обстановки с учетом метеорологического прогноза и расчетных задач (программ);</w:t>
      </w:r>
    </w:p>
    <w:p w14:paraId="36D65999" w14:textId="510EE7D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уже сложившейся и возможной обстановки на основе сопоставления и анализа всей имеющейся информации, в том числе, результатов прогнозирования с реальными данными, полученными от автоматических (автоматизированных) систем мониторинга, а также от вышестоящих, взаимодействующих и подчиненных организаций;</w:t>
      </w:r>
    </w:p>
    <w:p w14:paraId="58381800" w14:textId="5E7E5C72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подготовк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вариантов решений по проведению мероприятий по предупреждению и ликвидации ЧС (происшествий) и планирование их реализации, представлени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вышестоящему органу местного самоуправления подготовленных предложений;</w:t>
      </w:r>
    </w:p>
    <w:p w14:paraId="7AFD9488" w14:textId="36B74C90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доведени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принятых решений и разработанных планов до исполнителей, информировани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заинтересованных вышестоящих и взаимодействующих организаций о сложившейся обстановке, выполняемых решениях и ходе проводимых мероприятий;</w:t>
      </w:r>
    </w:p>
    <w:p w14:paraId="6D38321F" w14:textId="7777777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контроль исполнения принятых решений.</w:t>
      </w:r>
    </w:p>
    <w:p w14:paraId="410A5904" w14:textId="24A25CE6" w:rsidR="002E059D" w:rsidRDefault="00D84A5F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выполнения задач по организации безопасности населения, в том числе в результате угрозы возникновения или возникновения чрезвычайных ситуаций на территории муниципального образования создано муниципальное казенное учреждение </w:t>
      </w:r>
      <w:r w:rsidRPr="00647773">
        <w:rPr>
          <w:sz w:val="28"/>
          <w:szCs w:val="28"/>
        </w:rPr>
        <w:t xml:space="preserve">«Единая дежурно-диспетчерская служба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647773">
        <w:rPr>
          <w:sz w:val="28"/>
          <w:szCs w:val="28"/>
        </w:rPr>
        <w:t>»</w:t>
      </w:r>
      <w:r>
        <w:rPr>
          <w:sz w:val="28"/>
          <w:szCs w:val="28"/>
        </w:rPr>
        <w:t xml:space="preserve">. Выполнение поставленных задач МКУ «ЕДДС» позволит обеспечить </w:t>
      </w:r>
      <w:r w:rsidR="007D0580">
        <w:rPr>
          <w:sz w:val="28"/>
          <w:szCs w:val="28"/>
        </w:rPr>
        <w:t xml:space="preserve">своевременную </w:t>
      </w:r>
      <w:r>
        <w:rPr>
          <w:sz w:val="28"/>
          <w:szCs w:val="28"/>
          <w:shd w:val="clear" w:color="auto" w:fill="FFFFFF"/>
        </w:rPr>
        <w:t>готовность</w:t>
      </w:r>
      <w:r w:rsidR="00FD3526">
        <w:rPr>
          <w:sz w:val="28"/>
          <w:szCs w:val="28"/>
          <w:shd w:val="clear" w:color="auto" w:fill="FFFFFF"/>
        </w:rPr>
        <w:t xml:space="preserve"> органов местного самоуправления и служб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FD3526">
        <w:rPr>
          <w:sz w:val="28"/>
          <w:szCs w:val="28"/>
          <w:shd w:val="clear" w:color="auto" w:fill="FFFFFF"/>
        </w:rPr>
        <w:t xml:space="preserve"> к реагированию на угрозы возникновения или возникновение чрезвычайных ситуаций, эффективност</w:t>
      </w:r>
      <w:r>
        <w:rPr>
          <w:sz w:val="28"/>
          <w:szCs w:val="28"/>
          <w:shd w:val="clear" w:color="auto" w:fill="FFFFFF"/>
        </w:rPr>
        <w:t>ь</w:t>
      </w:r>
      <w:r w:rsidR="00FD3526">
        <w:rPr>
          <w:sz w:val="28"/>
          <w:szCs w:val="28"/>
          <w:shd w:val="clear" w:color="auto" w:fill="FFFFFF"/>
        </w:rPr>
        <w:t xml:space="preserve"> взаимодействия привлекаемых сил и средств Единой государственной системы предупреждения и ликвидации чрезвычайных си</w:t>
      </w:r>
      <w:r w:rsidR="00A07512">
        <w:rPr>
          <w:sz w:val="28"/>
          <w:szCs w:val="28"/>
          <w:shd w:val="clear" w:color="auto" w:fill="FFFFFF"/>
        </w:rPr>
        <w:t>туаций, в том числе экстренных оперативных служб, организаций, объектов, при их совместных действиях по предупреждению и ликвидации чрезвычайных ситуаций (происшествий), а также обеспеч</w:t>
      </w:r>
      <w:r>
        <w:rPr>
          <w:sz w:val="28"/>
          <w:szCs w:val="28"/>
          <w:shd w:val="clear" w:color="auto" w:fill="FFFFFF"/>
        </w:rPr>
        <w:t>ить</w:t>
      </w:r>
      <w:r w:rsidR="00A07512">
        <w:rPr>
          <w:sz w:val="28"/>
          <w:szCs w:val="28"/>
          <w:shd w:val="clear" w:color="auto" w:fill="FFFFFF"/>
        </w:rPr>
        <w:t xml:space="preserve"> исполнени</w:t>
      </w:r>
      <w:r>
        <w:rPr>
          <w:sz w:val="28"/>
          <w:szCs w:val="28"/>
          <w:shd w:val="clear" w:color="auto" w:fill="FFFFFF"/>
        </w:rPr>
        <w:t>е</w:t>
      </w:r>
      <w:r w:rsidR="00A07512">
        <w:rPr>
          <w:sz w:val="28"/>
          <w:szCs w:val="28"/>
          <w:shd w:val="clear" w:color="auto" w:fill="FFFFFF"/>
        </w:rPr>
        <w:t xml:space="preserve"> полномочий органами местного самоуправления Углегорского </w:t>
      </w:r>
      <w:r w:rsidR="008837BA">
        <w:rPr>
          <w:sz w:val="28"/>
          <w:szCs w:val="28"/>
          <w:shd w:val="clear" w:color="auto" w:fill="FFFFFF"/>
        </w:rPr>
        <w:lastRenderedPageBreak/>
        <w:t>муниципального округа Сахалинской области</w:t>
      </w:r>
      <w:r w:rsidR="00A07512">
        <w:rPr>
          <w:sz w:val="28"/>
          <w:szCs w:val="28"/>
          <w:shd w:val="clear" w:color="auto" w:fill="FFFFFF"/>
        </w:rPr>
        <w:t xml:space="preserve"> по организации и осуществлению мероприятий по гражданской обороне, обеспечению первичных мер пожарной безопасности в границах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A07512">
        <w:rPr>
          <w:sz w:val="28"/>
          <w:szCs w:val="28"/>
          <w:shd w:val="clear" w:color="auto" w:fill="FFFFFF"/>
        </w:rPr>
        <w:t>, защите населения и территорий от чрезвычайных ситуаций (происшествий), в том числе по обеспечению безопасности людей на водных объектах, охране их жизни и здоровья.</w:t>
      </w:r>
    </w:p>
    <w:p w14:paraId="35EE7BCC" w14:textId="4576ABD9" w:rsidR="007D0580" w:rsidRDefault="007D0580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части обеспечения в области права органов местного самоуправления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>
        <w:rPr>
          <w:sz w:val="28"/>
          <w:szCs w:val="28"/>
          <w:shd w:val="clear" w:color="auto" w:fill="FFFFFF"/>
        </w:rPr>
        <w:t xml:space="preserve"> и подведомственных учреждений ведется работа по:</w:t>
      </w:r>
    </w:p>
    <w:p w14:paraId="368915A6" w14:textId="721DBFDC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с</w:t>
      </w:r>
      <w:r w:rsidRPr="001A5838">
        <w:rPr>
          <w:sz w:val="28"/>
          <w:szCs w:val="28"/>
        </w:rPr>
        <w:t>одействи</w:t>
      </w:r>
      <w:r>
        <w:rPr>
          <w:sz w:val="28"/>
          <w:szCs w:val="28"/>
        </w:rPr>
        <w:t>ю</w:t>
      </w:r>
      <w:r w:rsidRPr="001A5838">
        <w:rPr>
          <w:sz w:val="28"/>
          <w:szCs w:val="28"/>
        </w:rPr>
        <w:t xml:space="preserve"> органам местного самоуправления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1A5838">
        <w:rPr>
          <w:sz w:val="28"/>
          <w:szCs w:val="28"/>
        </w:rPr>
        <w:t>, подведомственным учреждениям в разработке правовых документов, применяемых в их деятельности.</w:t>
      </w:r>
    </w:p>
    <w:p w14:paraId="44105526" w14:textId="5D743210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подготовке</w:t>
      </w:r>
      <w:r w:rsidRPr="001A5838">
        <w:rPr>
          <w:sz w:val="28"/>
          <w:szCs w:val="28"/>
        </w:rPr>
        <w:t xml:space="preserve"> исковы</w:t>
      </w:r>
      <w:r>
        <w:rPr>
          <w:sz w:val="28"/>
          <w:szCs w:val="28"/>
        </w:rPr>
        <w:t>х</w:t>
      </w:r>
      <w:r w:rsidRPr="001A5838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1A5838">
        <w:rPr>
          <w:sz w:val="28"/>
          <w:szCs w:val="28"/>
        </w:rPr>
        <w:t>; представл</w:t>
      </w:r>
      <w:r>
        <w:rPr>
          <w:sz w:val="28"/>
          <w:szCs w:val="28"/>
        </w:rPr>
        <w:t>ению</w:t>
      </w:r>
      <w:r w:rsidRPr="001A5838">
        <w:rPr>
          <w:sz w:val="28"/>
          <w:szCs w:val="28"/>
        </w:rPr>
        <w:t xml:space="preserve"> в установленном порядке интерес</w:t>
      </w:r>
      <w:r>
        <w:rPr>
          <w:sz w:val="28"/>
          <w:szCs w:val="28"/>
        </w:rPr>
        <w:t>ов</w:t>
      </w:r>
      <w:r w:rsidRPr="001A5838">
        <w:rPr>
          <w:sz w:val="28"/>
          <w:szCs w:val="28"/>
        </w:rPr>
        <w:t xml:space="preserve"> органов местного самоуправления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1A5838">
        <w:rPr>
          <w:sz w:val="28"/>
          <w:szCs w:val="28"/>
        </w:rPr>
        <w:t xml:space="preserve"> в судах общей юрисдикции, арбитражном и третейском суде, а также в других государственных органах при рассмотрении правовых вопросов.</w:t>
      </w:r>
    </w:p>
    <w:p w14:paraId="419F7676" w14:textId="7174F83C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A583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1A5838">
        <w:rPr>
          <w:sz w:val="28"/>
          <w:szCs w:val="28"/>
        </w:rPr>
        <w:t>рганиз</w:t>
      </w:r>
      <w:r>
        <w:rPr>
          <w:sz w:val="28"/>
          <w:szCs w:val="28"/>
        </w:rPr>
        <w:t>ации</w:t>
      </w:r>
      <w:r w:rsidRPr="001A5838">
        <w:rPr>
          <w:sz w:val="28"/>
          <w:szCs w:val="28"/>
        </w:rPr>
        <w:t xml:space="preserve"> и осуществл</w:t>
      </w:r>
      <w:r>
        <w:rPr>
          <w:sz w:val="28"/>
          <w:szCs w:val="28"/>
        </w:rPr>
        <w:t>ении</w:t>
      </w:r>
      <w:r w:rsidRPr="001A5838">
        <w:rPr>
          <w:sz w:val="28"/>
          <w:szCs w:val="28"/>
        </w:rPr>
        <w:t xml:space="preserve"> руководств</w:t>
      </w:r>
      <w:r>
        <w:rPr>
          <w:sz w:val="28"/>
          <w:szCs w:val="28"/>
        </w:rPr>
        <w:t>а</w:t>
      </w:r>
      <w:r w:rsidRPr="001A5838">
        <w:rPr>
          <w:sz w:val="28"/>
          <w:szCs w:val="28"/>
        </w:rPr>
        <w:t xml:space="preserve"> претензионной работ</w:t>
      </w:r>
      <w:r>
        <w:rPr>
          <w:sz w:val="28"/>
          <w:szCs w:val="28"/>
        </w:rPr>
        <w:t>ы;</w:t>
      </w:r>
    </w:p>
    <w:p w14:paraId="1D9056AD" w14:textId="29998411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1A5838">
        <w:rPr>
          <w:sz w:val="28"/>
          <w:szCs w:val="28"/>
        </w:rPr>
        <w:t>онсультир</w:t>
      </w:r>
      <w:r>
        <w:rPr>
          <w:sz w:val="28"/>
          <w:szCs w:val="28"/>
        </w:rPr>
        <w:t>ованию</w:t>
      </w:r>
      <w:r w:rsidRPr="001A5838">
        <w:rPr>
          <w:sz w:val="28"/>
          <w:szCs w:val="28"/>
        </w:rPr>
        <w:t xml:space="preserve"> по правовым вопросам, пров</w:t>
      </w:r>
      <w:r w:rsidR="005F0D5F">
        <w:rPr>
          <w:sz w:val="28"/>
          <w:szCs w:val="28"/>
        </w:rPr>
        <w:t>едению</w:t>
      </w:r>
      <w:r w:rsidRPr="001A5838">
        <w:rPr>
          <w:sz w:val="28"/>
          <w:szCs w:val="28"/>
        </w:rPr>
        <w:t xml:space="preserve"> мероприяти</w:t>
      </w:r>
      <w:r w:rsidR="005F0D5F">
        <w:rPr>
          <w:sz w:val="28"/>
          <w:szCs w:val="28"/>
        </w:rPr>
        <w:t>й</w:t>
      </w:r>
      <w:r w:rsidRPr="001A5838">
        <w:rPr>
          <w:sz w:val="28"/>
          <w:szCs w:val="28"/>
        </w:rPr>
        <w:t xml:space="preserve"> по повышению правовых знаний работников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1A5838">
        <w:rPr>
          <w:sz w:val="28"/>
          <w:szCs w:val="28"/>
        </w:rPr>
        <w:t xml:space="preserve"> Сахалинской области.</w:t>
      </w:r>
    </w:p>
    <w:p w14:paraId="13C0B615" w14:textId="635AC7BF" w:rsidR="005F0D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BC105F" w:rsidRPr="001A5838">
        <w:rPr>
          <w:sz w:val="28"/>
          <w:szCs w:val="28"/>
        </w:rPr>
        <w:t>онтрол</w:t>
      </w:r>
      <w:r>
        <w:rPr>
          <w:sz w:val="28"/>
          <w:szCs w:val="28"/>
        </w:rPr>
        <w:t>ю</w:t>
      </w:r>
      <w:r w:rsidR="00BC105F" w:rsidRPr="001A5838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я</w:t>
      </w:r>
      <w:r w:rsidR="00BC105F" w:rsidRPr="001A5838">
        <w:rPr>
          <w:sz w:val="28"/>
          <w:szCs w:val="28"/>
        </w:rPr>
        <w:t xml:space="preserve"> судебных решений, постановлений, определений</w:t>
      </w:r>
      <w:r>
        <w:rPr>
          <w:sz w:val="28"/>
          <w:szCs w:val="28"/>
        </w:rPr>
        <w:t>;</w:t>
      </w:r>
      <w:r w:rsidR="00BC105F" w:rsidRPr="001A5838">
        <w:rPr>
          <w:sz w:val="28"/>
          <w:szCs w:val="28"/>
        </w:rPr>
        <w:t xml:space="preserve"> </w:t>
      </w:r>
    </w:p>
    <w:p w14:paraId="4559DB1A" w14:textId="32537952" w:rsidR="00BC10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BC105F" w:rsidRPr="001A5838">
        <w:rPr>
          <w:sz w:val="28"/>
          <w:szCs w:val="28"/>
        </w:rPr>
        <w:t>еде</w:t>
      </w:r>
      <w:r>
        <w:rPr>
          <w:sz w:val="28"/>
          <w:szCs w:val="28"/>
        </w:rPr>
        <w:t>нию</w:t>
      </w:r>
      <w:r w:rsidR="00BC105F" w:rsidRPr="001A5838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BC105F" w:rsidRPr="001A5838">
        <w:rPr>
          <w:sz w:val="28"/>
          <w:szCs w:val="28"/>
        </w:rPr>
        <w:t xml:space="preserve"> исполнительных документов, полученных органами местного самоуправления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;</w:t>
      </w:r>
    </w:p>
    <w:p w14:paraId="61E82623" w14:textId="15EDDCFB" w:rsidR="005F0D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оказанию бесплатной юридической помощи жителям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784C7E56" w14:textId="77777777" w:rsidR="005F0D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поставленных задач МКУ «Юридическая служба» позволит обеспечить своевременную помощь в восстановлении нарушенных прав и правой помощи гражданам в сделках с недвижимостью и регистрации прав и прочее.</w:t>
      </w:r>
    </w:p>
    <w:p w14:paraId="0A748BF1" w14:textId="77777777" w:rsidR="005D03FE" w:rsidRDefault="005D03FE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централизованного обслуживания органов местного самоуправления и их подведомственных учреждений ведется работа по:</w:t>
      </w:r>
    </w:p>
    <w:p w14:paraId="0C38C7B2" w14:textId="6BA04F62" w:rsidR="005D03FE" w:rsidRPr="00B0783A" w:rsidRDefault="005D03FE" w:rsidP="009D6373">
      <w:pPr>
        <w:tabs>
          <w:tab w:val="left" w:pos="199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организ</w:t>
      </w:r>
      <w:r>
        <w:rPr>
          <w:sz w:val="28"/>
          <w:szCs w:val="28"/>
        </w:rPr>
        <w:t>ации</w:t>
      </w:r>
      <w:r w:rsidRPr="00B0783A">
        <w:rPr>
          <w:sz w:val="28"/>
          <w:szCs w:val="28"/>
        </w:rPr>
        <w:t xml:space="preserve"> транспортно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 сопровождени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деятельности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7951BF24" w14:textId="6A4D4316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ению</w:t>
      </w:r>
      <w:r w:rsidRPr="00B0783A">
        <w:rPr>
          <w:sz w:val="28"/>
          <w:szCs w:val="28"/>
        </w:rPr>
        <w:t xml:space="preserve"> эксплуатаци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транспортных средств Учреждения, их техническо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 ремонт</w:t>
      </w:r>
      <w:r>
        <w:rPr>
          <w:sz w:val="28"/>
          <w:szCs w:val="28"/>
        </w:rPr>
        <w:t>а;</w:t>
      </w:r>
    </w:p>
    <w:p w14:paraId="501ED338" w14:textId="5A0C85AF" w:rsidR="005D03FE" w:rsidRPr="00B0783A" w:rsidRDefault="005D03FE" w:rsidP="009D6373">
      <w:pPr>
        <w:tabs>
          <w:tab w:val="left" w:pos="202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организ</w:t>
      </w:r>
      <w:r>
        <w:rPr>
          <w:sz w:val="28"/>
          <w:szCs w:val="28"/>
        </w:rPr>
        <w:t>ации</w:t>
      </w:r>
      <w:r w:rsidRPr="00B0783A">
        <w:rPr>
          <w:sz w:val="28"/>
          <w:szCs w:val="28"/>
        </w:rPr>
        <w:t xml:space="preserve"> и осуществл</w:t>
      </w:r>
      <w:r>
        <w:rPr>
          <w:sz w:val="28"/>
          <w:szCs w:val="28"/>
        </w:rPr>
        <w:t>ению</w:t>
      </w:r>
      <w:r w:rsidRPr="00B0783A">
        <w:rPr>
          <w:sz w:val="28"/>
          <w:szCs w:val="28"/>
        </w:rPr>
        <w:t xml:space="preserve"> текуще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 эксплуатаци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имущества, находящегося в оперативном управлении, пользовании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4999F105" w14:textId="76C380A9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надлежаще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текуще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техническо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инженерных систем и оборудования зданий и сооружений органов местного самоуправления и </w:t>
      </w:r>
      <w:r w:rsidRPr="00B0783A">
        <w:rPr>
          <w:sz w:val="28"/>
          <w:szCs w:val="28"/>
        </w:rPr>
        <w:lastRenderedPageBreak/>
        <w:t xml:space="preserve">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31C03950" w14:textId="3CC90D42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надлежащ</w:t>
      </w:r>
      <w:r>
        <w:rPr>
          <w:sz w:val="28"/>
          <w:szCs w:val="28"/>
        </w:rPr>
        <w:t>его</w:t>
      </w:r>
      <w:r w:rsidRPr="00B0783A">
        <w:rPr>
          <w:sz w:val="28"/>
          <w:szCs w:val="28"/>
        </w:rPr>
        <w:t xml:space="preserve"> санитарно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помещений, зданий и сооружений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, благоустройств</w:t>
      </w:r>
      <w:r>
        <w:rPr>
          <w:sz w:val="28"/>
          <w:szCs w:val="28"/>
        </w:rPr>
        <w:t>у</w:t>
      </w:r>
      <w:r w:rsidRPr="00B0783A">
        <w:rPr>
          <w:sz w:val="28"/>
          <w:szCs w:val="28"/>
        </w:rPr>
        <w:t xml:space="preserve"> и уборк</w:t>
      </w:r>
      <w:r>
        <w:rPr>
          <w:sz w:val="28"/>
          <w:szCs w:val="28"/>
        </w:rPr>
        <w:t>е</w:t>
      </w:r>
      <w:r w:rsidRPr="00B0783A">
        <w:rPr>
          <w:sz w:val="28"/>
          <w:szCs w:val="28"/>
        </w:rPr>
        <w:t xml:space="preserve"> прилегающих к ним территорий;</w:t>
      </w:r>
    </w:p>
    <w:p w14:paraId="36638C80" w14:textId="2266E38B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 xml:space="preserve">- </w:t>
      </w:r>
      <w:r>
        <w:rPr>
          <w:sz w:val="28"/>
          <w:szCs w:val="28"/>
        </w:rPr>
        <w:t>закупке</w:t>
      </w:r>
      <w:r w:rsidRPr="00B0783A">
        <w:rPr>
          <w:sz w:val="28"/>
          <w:szCs w:val="28"/>
        </w:rPr>
        <w:t xml:space="preserve"> товаров, выполнени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работ, оказани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услуг, в том числе аппаратно-программных средств, средств вычислительной техники и организационной техники в ходе создания, развити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и эксплуатации информационных систем;</w:t>
      </w:r>
    </w:p>
    <w:p w14:paraId="2411ED8F" w14:textId="2E331EA0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ению</w:t>
      </w:r>
      <w:r w:rsidRPr="00B0783A">
        <w:rPr>
          <w:sz w:val="28"/>
          <w:szCs w:val="28"/>
        </w:rPr>
        <w:t xml:space="preserve"> защит</w:t>
      </w:r>
      <w:r>
        <w:rPr>
          <w:sz w:val="28"/>
          <w:szCs w:val="28"/>
        </w:rPr>
        <w:t>ы</w:t>
      </w:r>
      <w:r w:rsidRPr="00B0783A">
        <w:rPr>
          <w:sz w:val="28"/>
          <w:szCs w:val="28"/>
        </w:rPr>
        <w:t xml:space="preserve"> информационных ресурсов органов местного самоуправления и совершенствовани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системы защиты информации в органах местного самоуправления и подведомственных учреждениях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5ED33F5E" w14:textId="0F3C3CD8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осуществл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регистраци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и учет</w:t>
      </w:r>
      <w:r>
        <w:rPr>
          <w:sz w:val="28"/>
          <w:szCs w:val="28"/>
        </w:rPr>
        <w:t>у</w:t>
      </w:r>
      <w:r w:rsidRPr="00B0783A">
        <w:rPr>
          <w:sz w:val="28"/>
          <w:szCs w:val="28"/>
        </w:rPr>
        <w:t xml:space="preserve"> граждан по месту жительства, сняти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их с регистрационного учета;</w:t>
      </w:r>
    </w:p>
    <w:p w14:paraId="6932F0BB" w14:textId="5FC9C645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осуществл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выдач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справок о регистрации граждан по месту жительства;</w:t>
      </w:r>
    </w:p>
    <w:p w14:paraId="624A323D" w14:textId="4EE58772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формир</w:t>
      </w:r>
      <w:r w:rsidR="00BC33F1">
        <w:rPr>
          <w:sz w:val="28"/>
          <w:szCs w:val="28"/>
        </w:rPr>
        <w:t>ованию</w:t>
      </w:r>
      <w:r w:rsidRPr="00B0783A">
        <w:rPr>
          <w:sz w:val="28"/>
          <w:szCs w:val="28"/>
        </w:rPr>
        <w:t xml:space="preserve"> комплексн</w:t>
      </w:r>
      <w:r w:rsidR="00BC33F1">
        <w:rPr>
          <w:sz w:val="28"/>
          <w:szCs w:val="28"/>
        </w:rPr>
        <w:t>ой</w:t>
      </w:r>
      <w:r w:rsidRPr="00B0783A">
        <w:rPr>
          <w:sz w:val="28"/>
          <w:szCs w:val="28"/>
        </w:rPr>
        <w:t xml:space="preserve"> картин</w:t>
      </w:r>
      <w:r w:rsidR="00BC33F1">
        <w:rPr>
          <w:sz w:val="28"/>
          <w:szCs w:val="28"/>
        </w:rPr>
        <w:t>ы</w:t>
      </w:r>
      <w:r w:rsidRPr="00B0783A">
        <w:rPr>
          <w:sz w:val="28"/>
          <w:szCs w:val="28"/>
        </w:rPr>
        <w:t xml:space="preserve"> проблем жителей муниципального образования «Углегорский муниципальный округ» на основе анализа обращений и сообщений;</w:t>
      </w:r>
    </w:p>
    <w:p w14:paraId="5376351C" w14:textId="087A4875" w:rsidR="005D03FE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выявл</w:t>
      </w:r>
      <w:r w:rsidR="00BC33F1"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первопричин проблем обращений и сообщений граждан по социально–значимым тематикам, полученных по вс</w:t>
      </w:r>
      <w:r w:rsidR="00BC33F1">
        <w:rPr>
          <w:sz w:val="28"/>
          <w:szCs w:val="28"/>
        </w:rPr>
        <w:t>ем видам каналов обратной связи;</w:t>
      </w:r>
    </w:p>
    <w:p w14:paraId="5FD67433" w14:textId="3D15892E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планировани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закупок заказчиком, провер</w:t>
      </w:r>
      <w:r>
        <w:rPr>
          <w:sz w:val="28"/>
          <w:szCs w:val="28"/>
        </w:rPr>
        <w:t>ке</w:t>
      </w:r>
      <w:r w:rsidRPr="00A12A71">
        <w:rPr>
          <w:sz w:val="28"/>
          <w:szCs w:val="28"/>
        </w:rPr>
        <w:t xml:space="preserve"> на предмет соответствия действующему законодательству Российской Федерации, нормативным правовым актам Сахалинской области внесение соответствующей информации план-график закупок в единую информационную систему посредством согласования в региональной информационной системе Сахалинской области; </w:t>
      </w:r>
    </w:p>
    <w:p w14:paraId="4134BC97" w14:textId="7B8945F3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A71">
        <w:rPr>
          <w:sz w:val="28"/>
          <w:szCs w:val="28"/>
        </w:rPr>
        <w:t>определени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поставщиков (подрядчиков, исполнителей) для заказчиков путем проведения конкурентных способов определения поставщиков (подрядчиков, исполнителей), предусмотренных действующим законодательством Российской Федерации</w:t>
      </w:r>
      <w:r>
        <w:rPr>
          <w:sz w:val="28"/>
          <w:szCs w:val="28"/>
        </w:rPr>
        <w:t>;</w:t>
      </w:r>
      <w:r w:rsidRPr="00A12A71">
        <w:rPr>
          <w:sz w:val="28"/>
          <w:szCs w:val="28"/>
        </w:rPr>
        <w:t xml:space="preserve"> </w:t>
      </w:r>
    </w:p>
    <w:p w14:paraId="00E5D257" w14:textId="31C52E9D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консультационной и методологической помощи заказчикам по вопросам в сфере закупок; </w:t>
      </w:r>
    </w:p>
    <w:p w14:paraId="0BC31074" w14:textId="36905765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A71">
        <w:rPr>
          <w:sz w:val="28"/>
          <w:szCs w:val="28"/>
        </w:rPr>
        <w:t>взаимодействи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с операторами электронных площадок по вопросам проведения закупок; </w:t>
      </w:r>
    </w:p>
    <w:p w14:paraId="1A63BA63" w14:textId="239AB112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A71">
        <w:rPr>
          <w:sz w:val="28"/>
          <w:szCs w:val="28"/>
        </w:rPr>
        <w:t>осуществлени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всех действий заказчика, предусмотренных действующим законодательством Российской Федерации, при осуществлении закупок товаров (работ, услуг)</w:t>
      </w:r>
      <w:r>
        <w:rPr>
          <w:sz w:val="28"/>
          <w:szCs w:val="28"/>
        </w:rPr>
        <w:t>;</w:t>
      </w:r>
      <w:r w:rsidRPr="00A12A71">
        <w:rPr>
          <w:sz w:val="28"/>
          <w:szCs w:val="28"/>
        </w:rPr>
        <w:t xml:space="preserve"> </w:t>
      </w:r>
    </w:p>
    <w:p w14:paraId="2D01A276" w14:textId="1A6FE2F5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е</w:t>
      </w:r>
      <w:r w:rsidRPr="00A12A71">
        <w:rPr>
          <w:sz w:val="28"/>
          <w:szCs w:val="28"/>
        </w:rPr>
        <w:t>, утверждени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типовых форм, образцов документов в сфере закупок для заказчиков; </w:t>
      </w:r>
    </w:p>
    <w:p w14:paraId="32C24B54" w14:textId="6697BCD9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содействи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в организации обучающих мероприятий в сфере закупок; </w:t>
      </w:r>
    </w:p>
    <w:p w14:paraId="62D0B3C6" w14:textId="26F3A7E9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у</w:t>
      </w:r>
      <w:r w:rsidRPr="00A12A71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у</w:t>
      </w:r>
      <w:r w:rsidRPr="00A12A71">
        <w:rPr>
          <w:sz w:val="28"/>
          <w:szCs w:val="28"/>
        </w:rPr>
        <w:t xml:space="preserve"> деятельности заказчиков в сфере закупок; </w:t>
      </w:r>
    </w:p>
    <w:p w14:paraId="2756C6F3" w14:textId="77777777" w:rsidR="00BC33F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создани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муниципальной информационной системы в сфере закупок</w:t>
      </w:r>
      <w:r>
        <w:rPr>
          <w:sz w:val="28"/>
          <w:szCs w:val="28"/>
        </w:rPr>
        <w:t>;</w:t>
      </w:r>
    </w:p>
    <w:p w14:paraId="16949EE9" w14:textId="6F98DCAB" w:rsidR="00D13495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организации и ведению бухгалтерского учета и отчетности, учету и движению материальных ценностей, имущества, начислению заработной платы, организации и проведении годовой инвентаризации, всех хозяйственных операций в процессе деятельности органов местного самоуправления и их подведомственных учреждений;</w:t>
      </w:r>
    </w:p>
    <w:p w14:paraId="433E2FB6" w14:textId="77777777" w:rsidR="00D13495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составлению смет доходов и расходов органов местного самоуправления и планов финансово-хозяйственной деятельности муниципальных бюджетных и автономных учреждений;</w:t>
      </w:r>
    </w:p>
    <w:p w14:paraId="0343D1E0" w14:textId="51670A58" w:rsidR="00BC33F1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33F1" w:rsidRPr="00A12A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составлению и представлению сводной бюджетной отчетности в налоговые органы, во внебюджетные фонды, органы статистики, финансовое управление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 xml:space="preserve"> о в установленном законом порядке;</w:t>
      </w:r>
    </w:p>
    <w:p w14:paraId="0A897613" w14:textId="5EC8C53E" w:rsidR="00D13495" w:rsidRPr="00A12A71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планирования расходов на очередной финансовый и плановый период органов местного</w:t>
      </w:r>
      <w:r w:rsidRPr="00D13495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 и их подведомственных учреждений.</w:t>
      </w:r>
    </w:p>
    <w:p w14:paraId="1475C0FE" w14:textId="1B310DCE" w:rsidR="00A07512" w:rsidRDefault="00D13495" w:rsidP="009D6373">
      <w:pPr>
        <w:tabs>
          <w:tab w:val="left" w:pos="204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выполнения задач по организации централизованного сопровождения </w:t>
      </w:r>
      <w:r w:rsidR="00AD6B17">
        <w:rPr>
          <w:sz w:val="28"/>
          <w:szCs w:val="28"/>
          <w:shd w:val="clear" w:color="auto" w:fill="FFFFFF"/>
        </w:rPr>
        <w:t xml:space="preserve">и возложения части полномочий </w:t>
      </w:r>
      <w:r>
        <w:rPr>
          <w:sz w:val="28"/>
          <w:szCs w:val="28"/>
          <w:shd w:val="clear" w:color="auto" w:fill="FFFFFF"/>
        </w:rPr>
        <w:t xml:space="preserve">деятельности органов местного </w:t>
      </w:r>
      <w:r>
        <w:rPr>
          <w:sz w:val="28"/>
          <w:szCs w:val="28"/>
        </w:rPr>
        <w:t>самоуправления и их подведомственных учреждений, которые выполняют МКУ «Контрактная служба», МКУ «Централизованная бухгалтерия», МКУ «Эксплуатационное техническое управление»</w:t>
      </w:r>
      <w:r w:rsidR="00AD6B17">
        <w:rPr>
          <w:sz w:val="28"/>
          <w:szCs w:val="28"/>
        </w:rPr>
        <w:t xml:space="preserve"> позволит существенно сократить расходы на создание дублирующих отделов внутри каждого учреждения.</w:t>
      </w:r>
    </w:p>
    <w:p w14:paraId="2B399D26" w14:textId="77777777" w:rsidR="00B13360" w:rsidRDefault="00B13360" w:rsidP="009D6373">
      <w:pPr>
        <w:ind w:firstLine="709"/>
        <w:jc w:val="center"/>
        <w:rPr>
          <w:sz w:val="28"/>
          <w:szCs w:val="28"/>
        </w:rPr>
      </w:pPr>
    </w:p>
    <w:p w14:paraId="3F0DB489" w14:textId="446D2BE4" w:rsidR="00CD7D3B" w:rsidRPr="00DE767B" w:rsidRDefault="00EA0D18" w:rsidP="009D6373">
      <w:pPr>
        <w:jc w:val="center"/>
        <w:rPr>
          <w:b/>
          <w:bCs/>
          <w:sz w:val="28"/>
          <w:szCs w:val="28"/>
        </w:rPr>
      </w:pPr>
      <w:r w:rsidRPr="00DE767B">
        <w:rPr>
          <w:b/>
          <w:bCs/>
          <w:sz w:val="28"/>
          <w:szCs w:val="28"/>
        </w:rPr>
        <w:t>Р</w:t>
      </w:r>
      <w:r w:rsidR="00CD7D3B" w:rsidRPr="00DE767B">
        <w:rPr>
          <w:b/>
          <w:bCs/>
          <w:sz w:val="28"/>
          <w:szCs w:val="28"/>
        </w:rPr>
        <w:t xml:space="preserve">аздел 2. </w:t>
      </w:r>
      <w:r w:rsidR="00BA57A5" w:rsidRPr="00DE767B">
        <w:rPr>
          <w:b/>
          <w:bCs/>
          <w:sz w:val="28"/>
          <w:szCs w:val="28"/>
        </w:rPr>
        <w:t>Приоритеты и цели муниципальной политики в сфере реализации муниципальной программы</w:t>
      </w:r>
    </w:p>
    <w:p w14:paraId="0BD3CCBB" w14:textId="77777777" w:rsidR="00CD7D3B" w:rsidRDefault="00CD7D3B" w:rsidP="009D637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5761D70F" w14:textId="46425336" w:rsidR="00CD7D3B" w:rsidRDefault="00BA57A5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Приоритеты муниципальной политики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 xml:space="preserve"> в сфере реализации муниципальной программы определяется следующими документами стратегического характера</w:t>
      </w:r>
      <w:r w:rsidR="00FF487E">
        <w:rPr>
          <w:sz w:val="28"/>
          <w:szCs w:val="28"/>
        </w:rPr>
        <w:t>:</w:t>
      </w:r>
    </w:p>
    <w:p w14:paraId="79D24B84" w14:textId="672F9BF6" w:rsidR="00FF487E" w:rsidRDefault="00FF487E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</w:t>
      </w:r>
      <w:r w:rsidR="005C5447">
        <w:rPr>
          <w:sz w:val="28"/>
          <w:szCs w:val="28"/>
        </w:rPr>
        <w:t>ом</w:t>
      </w:r>
      <w:r>
        <w:rPr>
          <w:sz w:val="28"/>
          <w:szCs w:val="28"/>
        </w:rPr>
        <w:t xml:space="preserve"> Президента Российской Федерации от 09.05.2017 № 203 «О стратегии развития информационного общества в Российской Федерации на 2017 – 2030 годы»;</w:t>
      </w:r>
    </w:p>
    <w:p w14:paraId="5C48AE36" w14:textId="3C544CCB" w:rsidR="00FF487E" w:rsidRDefault="00FF487E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="005C5447">
        <w:rPr>
          <w:sz w:val="28"/>
          <w:szCs w:val="28"/>
        </w:rPr>
        <w:t>м</w:t>
      </w:r>
      <w:r>
        <w:rPr>
          <w:sz w:val="28"/>
          <w:szCs w:val="28"/>
        </w:rPr>
        <w:t xml:space="preserve"> Правительства Сахалинской области от 24.12.2019 № 618 «Об утверждении Стратегии социально–экономического развития Сахалинской области на период до 2035 года»;</w:t>
      </w:r>
    </w:p>
    <w:p w14:paraId="6D8188B8" w14:textId="3D2C8322" w:rsidR="00FF487E" w:rsidRDefault="00FF487E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распоряжение</w:t>
      </w:r>
      <w:r w:rsidR="005C5447">
        <w:rPr>
          <w:sz w:val="28"/>
          <w:szCs w:val="28"/>
        </w:rPr>
        <w:t>м</w:t>
      </w:r>
      <w:r>
        <w:rPr>
          <w:sz w:val="28"/>
          <w:szCs w:val="28"/>
        </w:rPr>
        <w:t xml:space="preserve"> Правительства Сахалинской области от 18.12.2018 </w:t>
      </w:r>
      <w:r w:rsidR="009D637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 716–р «Об утверждении долгосрочного прогноза социально–экономического развития Са</w:t>
      </w:r>
      <w:r w:rsidR="00DC213F">
        <w:rPr>
          <w:sz w:val="28"/>
          <w:szCs w:val="28"/>
        </w:rPr>
        <w:t>халинской области до 2035 года».</w:t>
      </w:r>
    </w:p>
    <w:p w14:paraId="0FA37979" w14:textId="554C8BA1" w:rsidR="00AD6B17" w:rsidRDefault="00CD7D3B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приоритетами муниципальной политики в сфер</w:t>
      </w:r>
      <w:r w:rsidR="0021248F">
        <w:rPr>
          <w:sz w:val="28"/>
          <w:szCs w:val="28"/>
        </w:rPr>
        <w:t xml:space="preserve">е реализации Программы </w:t>
      </w:r>
      <w:r w:rsidR="00DC213F" w:rsidRPr="00A00423">
        <w:rPr>
          <w:sz w:val="28"/>
          <w:szCs w:val="28"/>
        </w:rPr>
        <w:t>определяются целями и задачами, направленными на</w:t>
      </w:r>
      <w:r w:rsidR="00AD6B17">
        <w:rPr>
          <w:sz w:val="28"/>
          <w:szCs w:val="28"/>
        </w:rPr>
        <w:t>:</w:t>
      </w:r>
    </w:p>
    <w:p w14:paraId="0C924D24" w14:textId="0912D201" w:rsidR="00AD6B17" w:rsidRDefault="00AD6B17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повышение уровня взаимодействия органов власти и населения, в том числе в решении общественно значимых вопросов;</w:t>
      </w:r>
    </w:p>
    <w:p w14:paraId="63A60B38" w14:textId="77777777" w:rsidR="00AD6B17" w:rsidRDefault="00AD6B17" w:rsidP="009D637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D62C0B">
        <w:rPr>
          <w:sz w:val="28"/>
          <w:szCs w:val="28"/>
          <w:lang w:eastAsia="en-US"/>
        </w:rPr>
        <w:t>повышение эффективности, устойчивости и надежности функционирования органов местного самоуправления, муниципальных учреждений и предприятий</w:t>
      </w:r>
      <w:r>
        <w:rPr>
          <w:sz w:val="28"/>
          <w:szCs w:val="28"/>
          <w:lang w:eastAsia="en-US"/>
        </w:rPr>
        <w:t>;</w:t>
      </w:r>
    </w:p>
    <w:p w14:paraId="23A327B6" w14:textId="1D0504BA" w:rsidR="00EA0D18" w:rsidRDefault="00AD6B17" w:rsidP="009D637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 w:rsidRPr="00D62C0B">
        <w:rPr>
          <w:sz w:val="28"/>
          <w:szCs w:val="28"/>
        </w:rPr>
        <w:t xml:space="preserve">создание условий для развития территорий Углегорского </w:t>
      </w:r>
      <w:r w:rsidR="008837BA">
        <w:rPr>
          <w:sz w:val="28"/>
          <w:szCs w:val="28"/>
        </w:rPr>
        <w:t xml:space="preserve">муниципального </w:t>
      </w:r>
      <w:r w:rsidR="008837BA">
        <w:rPr>
          <w:sz w:val="28"/>
          <w:szCs w:val="28"/>
        </w:rPr>
        <w:lastRenderedPageBreak/>
        <w:t>округа Сахалинской области</w:t>
      </w:r>
      <w:r>
        <w:rPr>
          <w:sz w:val="28"/>
          <w:szCs w:val="28"/>
        </w:rPr>
        <w:t>.</w:t>
      </w:r>
    </w:p>
    <w:p w14:paraId="2AEC5672" w14:textId="77777777" w:rsidR="00AD6B17" w:rsidRDefault="00AD6B17" w:rsidP="009D637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</w:p>
    <w:p w14:paraId="4B2E93DC" w14:textId="1FF0A39D" w:rsidR="00B46569" w:rsidRPr="00DE767B" w:rsidRDefault="00B46569" w:rsidP="009D63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E767B">
        <w:rPr>
          <w:b/>
          <w:bCs/>
          <w:sz w:val="28"/>
          <w:szCs w:val="28"/>
        </w:rPr>
        <w:t>Раздел 3. Задачи муниципального управления, способы их эффективного решения в сфере реализации муниципальной программы</w:t>
      </w:r>
    </w:p>
    <w:p w14:paraId="6DC193B7" w14:textId="2C3CA7AF" w:rsidR="00B46569" w:rsidRDefault="00B46569" w:rsidP="009D637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DF9AA8F" w14:textId="6562715B" w:rsidR="00B46569" w:rsidRDefault="00B46569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развития в сфере </w:t>
      </w:r>
      <w:r w:rsidR="00DC213F">
        <w:rPr>
          <w:sz w:val="28"/>
          <w:szCs w:val="28"/>
        </w:rPr>
        <w:t xml:space="preserve">муниципального управления </w:t>
      </w:r>
      <w:r>
        <w:rPr>
          <w:sz w:val="28"/>
          <w:szCs w:val="28"/>
        </w:rPr>
        <w:t>при реализации муниципальной программы являются:</w:t>
      </w:r>
    </w:p>
    <w:p w14:paraId="3E2E648F" w14:textId="7C3972B6" w:rsidR="00C71A4F" w:rsidRDefault="00DC213F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6373">
        <w:rPr>
          <w:sz w:val="28"/>
          <w:szCs w:val="28"/>
        </w:rPr>
        <w:t>о</w:t>
      </w:r>
      <w:r w:rsidRPr="00DC213F">
        <w:rPr>
          <w:sz w:val="28"/>
          <w:szCs w:val="28"/>
        </w:rPr>
        <w:t xml:space="preserve">беспечение деятельности и создание условий для реализации вопросов местного значения и взаимодействия с населением и организациями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35B63E7D" w14:textId="77777777" w:rsidR="009D6373" w:rsidRDefault="009D6373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ECAA43A" w14:textId="7271C30A" w:rsidR="00DC213F" w:rsidRPr="00DE767B" w:rsidRDefault="00C71A4F" w:rsidP="009D63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E767B">
        <w:rPr>
          <w:b/>
          <w:bCs/>
          <w:sz w:val="28"/>
          <w:szCs w:val="28"/>
        </w:rPr>
        <w:t>Раздел 4.</w:t>
      </w:r>
      <w:r w:rsidR="00C35881" w:rsidRPr="00DE767B">
        <w:rPr>
          <w:b/>
          <w:bCs/>
          <w:sz w:val="28"/>
          <w:szCs w:val="28"/>
        </w:rPr>
        <w:t xml:space="preserve"> </w:t>
      </w:r>
      <w:r w:rsidRPr="00DE767B">
        <w:rPr>
          <w:b/>
          <w:bCs/>
          <w:sz w:val="28"/>
          <w:szCs w:val="28"/>
        </w:rPr>
        <w:t>Задачи, определенные в соответствии с национальными целями</w:t>
      </w:r>
    </w:p>
    <w:p w14:paraId="3BBC82D6" w14:textId="77777777" w:rsidR="00DC213F" w:rsidRDefault="00DC213F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68A3272" w14:textId="7BF1629F" w:rsidR="0021248F" w:rsidRDefault="0021248F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муниципальной программы сформированы с учетом национальных целей развития на период до 2030 года, определенных </w:t>
      </w:r>
      <w:r w:rsidRPr="006F0434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6F0434">
        <w:rPr>
          <w:sz w:val="28"/>
          <w:szCs w:val="28"/>
        </w:rPr>
        <w:t xml:space="preserve"> Президента Р</w:t>
      </w:r>
      <w:r w:rsidR="009D6373">
        <w:rPr>
          <w:sz w:val="28"/>
          <w:szCs w:val="28"/>
        </w:rPr>
        <w:t>оссийской Федерации</w:t>
      </w:r>
      <w:r w:rsidRPr="006F0434">
        <w:rPr>
          <w:sz w:val="28"/>
          <w:szCs w:val="28"/>
        </w:rPr>
        <w:t xml:space="preserve"> от 07.05.2024 </w:t>
      </w:r>
      <w:r>
        <w:rPr>
          <w:sz w:val="28"/>
          <w:szCs w:val="28"/>
        </w:rPr>
        <w:t>№</w:t>
      </w:r>
      <w:r w:rsidRPr="006F0434">
        <w:rPr>
          <w:sz w:val="28"/>
          <w:szCs w:val="28"/>
        </w:rPr>
        <w:t xml:space="preserve"> 309 </w:t>
      </w:r>
      <w:r>
        <w:rPr>
          <w:sz w:val="28"/>
          <w:szCs w:val="28"/>
        </w:rPr>
        <w:t>«</w:t>
      </w:r>
      <w:r w:rsidRPr="006F0434">
        <w:rPr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sz w:val="28"/>
          <w:szCs w:val="28"/>
        </w:rPr>
        <w:t xml:space="preserve">» и Единым </w:t>
      </w:r>
      <w:hyperlink r:id="rId11" w:history="1">
        <w:r w:rsidRPr="00435DCE">
          <w:rPr>
            <w:sz w:val="28"/>
            <w:szCs w:val="28"/>
          </w:rPr>
          <w:t>планом</w:t>
        </w:r>
      </w:hyperlink>
      <w:r>
        <w:rPr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01.10.2021 </w:t>
      </w:r>
      <w:r w:rsidR="009D6373">
        <w:rPr>
          <w:sz w:val="28"/>
          <w:szCs w:val="28"/>
        </w:rPr>
        <w:t>№</w:t>
      </w:r>
      <w:r>
        <w:rPr>
          <w:sz w:val="28"/>
          <w:szCs w:val="28"/>
        </w:rPr>
        <w:t xml:space="preserve"> 2765-р).</w:t>
      </w:r>
    </w:p>
    <w:p w14:paraId="417C93B1" w14:textId="77777777" w:rsidR="0021248F" w:rsidRDefault="0021248F" w:rsidP="009D6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направлена, в том числе, на достижение национальной цели – «Цифровая трансформация государственного и муниципального управления, экономики и социальной сферы».</w:t>
      </w:r>
    </w:p>
    <w:p w14:paraId="69FBF0E6" w14:textId="679B335E" w:rsidR="0021248F" w:rsidRDefault="0021248F" w:rsidP="009D6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достижении указанной национальной цели</w:t>
      </w:r>
      <w:r w:rsidR="009D6373">
        <w:rPr>
          <w:sz w:val="28"/>
          <w:szCs w:val="28"/>
        </w:rPr>
        <w:t xml:space="preserve"> </w:t>
      </w:r>
      <w:r>
        <w:rPr>
          <w:sz w:val="28"/>
          <w:szCs w:val="28"/>
        </w:rPr>
        <w:t>будет</w:t>
      </w:r>
      <w:r w:rsidR="007D0580">
        <w:rPr>
          <w:sz w:val="28"/>
          <w:szCs w:val="28"/>
        </w:rPr>
        <w:t xml:space="preserve"> обеспечено </w:t>
      </w:r>
      <w:r>
        <w:rPr>
          <w:sz w:val="28"/>
          <w:szCs w:val="28"/>
        </w:rPr>
        <w:t>реализацией комплексов процессных мероприятий во всех затронутых программе сферах.</w:t>
      </w:r>
    </w:p>
    <w:p w14:paraId="5BB0F832" w14:textId="77777777" w:rsidR="00C71A4F" w:rsidRDefault="00C71A4F" w:rsidP="00B465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D70998F" w14:textId="77777777" w:rsidR="00C71A4F" w:rsidRDefault="00C71A4F" w:rsidP="00B465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86CDFF" w14:textId="77777777" w:rsidR="00C71A4F" w:rsidRPr="00B46569" w:rsidRDefault="00C71A4F" w:rsidP="00B465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B607C6D" w14:textId="55B5AF1E" w:rsidR="00CD7D3B" w:rsidRDefault="00CD7D3B" w:rsidP="00557A6C">
      <w:pPr>
        <w:jc w:val="right"/>
        <w:rPr>
          <w:sz w:val="28"/>
          <w:szCs w:val="28"/>
        </w:rPr>
      </w:pPr>
    </w:p>
    <w:p w14:paraId="5D0F6F2F" w14:textId="77777777" w:rsidR="00CD7D3B" w:rsidRDefault="00CD7D3B" w:rsidP="00557A6C">
      <w:pPr>
        <w:jc w:val="right"/>
        <w:rPr>
          <w:sz w:val="28"/>
          <w:szCs w:val="28"/>
        </w:rPr>
      </w:pPr>
    </w:p>
    <w:p w14:paraId="2BC8E3E4" w14:textId="77777777" w:rsidR="00CD7D3B" w:rsidRDefault="00CD7D3B" w:rsidP="00557A6C">
      <w:pPr>
        <w:jc w:val="right"/>
        <w:rPr>
          <w:sz w:val="28"/>
          <w:szCs w:val="28"/>
        </w:rPr>
      </w:pPr>
    </w:p>
    <w:p w14:paraId="7E39196F" w14:textId="5376C9B5" w:rsidR="00CD7D3B" w:rsidRDefault="00CD7D3B" w:rsidP="00557A6C">
      <w:pPr>
        <w:jc w:val="right"/>
        <w:rPr>
          <w:sz w:val="28"/>
          <w:szCs w:val="28"/>
        </w:rPr>
      </w:pPr>
    </w:p>
    <w:p w14:paraId="0F2508DD" w14:textId="18B0BD1C" w:rsidR="00C35881" w:rsidRDefault="00C35881" w:rsidP="00557A6C">
      <w:pPr>
        <w:jc w:val="right"/>
        <w:rPr>
          <w:sz w:val="28"/>
          <w:szCs w:val="28"/>
        </w:rPr>
      </w:pPr>
    </w:p>
    <w:p w14:paraId="4F538B33" w14:textId="56D15E6F" w:rsidR="00C35881" w:rsidRDefault="00C35881" w:rsidP="00557A6C">
      <w:pPr>
        <w:jc w:val="right"/>
        <w:rPr>
          <w:sz w:val="28"/>
          <w:szCs w:val="28"/>
        </w:rPr>
      </w:pPr>
    </w:p>
    <w:p w14:paraId="71F6EB8A" w14:textId="77777777" w:rsidR="009D6373" w:rsidRDefault="009D6373" w:rsidP="00557A6C">
      <w:pPr>
        <w:jc w:val="right"/>
        <w:rPr>
          <w:sz w:val="28"/>
          <w:szCs w:val="28"/>
        </w:rPr>
      </w:pPr>
    </w:p>
    <w:p w14:paraId="1011BECE" w14:textId="77777777" w:rsidR="009D6373" w:rsidRDefault="009D6373" w:rsidP="00557A6C">
      <w:pPr>
        <w:jc w:val="right"/>
        <w:rPr>
          <w:sz w:val="28"/>
          <w:szCs w:val="28"/>
        </w:rPr>
      </w:pPr>
    </w:p>
    <w:p w14:paraId="6B935DCF" w14:textId="77777777" w:rsidR="009D6373" w:rsidRDefault="009D6373" w:rsidP="00557A6C">
      <w:pPr>
        <w:jc w:val="right"/>
        <w:rPr>
          <w:sz w:val="28"/>
          <w:szCs w:val="28"/>
        </w:rPr>
      </w:pPr>
    </w:p>
    <w:p w14:paraId="25C5534E" w14:textId="77777777" w:rsidR="009D6373" w:rsidRDefault="009D6373" w:rsidP="00557A6C">
      <w:pPr>
        <w:jc w:val="right"/>
        <w:rPr>
          <w:sz w:val="28"/>
          <w:szCs w:val="28"/>
        </w:rPr>
      </w:pPr>
    </w:p>
    <w:p w14:paraId="58BD9364" w14:textId="77777777" w:rsidR="009D6373" w:rsidRDefault="009D6373" w:rsidP="00557A6C">
      <w:pPr>
        <w:jc w:val="right"/>
        <w:rPr>
          <w:sz w:val="28"/>
          <w:szCs w:val="28"/>
        </w:rPr>
      </w:pPr>
    </w:p>
    <w:p w14:paraId="154B4C06" w14:textId="0CAE6EEB" w:rsidR="009D6373" w:rsidRDefault="009D6373" w:rsidP="008E769B">
      <w:pPr>
        <w:rPr>
          <w:sz w:val="28"/>
          <w:szCs w:val="28"/>
        </w:rPr>
      </w:pPr>
    </w:p>
    <w:p w14:paraId="1AE1D7B5" w14:textId="77777777" w:rsidR="008E769B" w:rsidRDefault="008E769B" w:rsidP="008E769B">
      <w:pPr>
        <w:rPr>
          <w:sz w:val="28"/>
          <w:szCs w:val="28"/>
        </w:rPr>
      </w:pPr>
    </w:p>
    <w:p w14:paraId="7AD893BB" w14:textId="77777777" w:rsidR="009D6373" w:rsidRDefault="009D6373" w:rsidP="00557A6C">
      <w:pPr>
        <w:jc w:val="right"/>
        <w:rPr>
          <w:sz w:val="28"/>
          <w:szCs w:val="28"/>
        </w:rPr>
      </w:pPr>
    </w:p>
    <w:p w14:paraId="125C0CE6" w14:textId="77777777" w:rsidR="009D6373" w:rsidRDefault="009D6373" w:rsidP="00557A6C">
      <w:pPr>
        <w:jc w:val="right"/>
        <w:rPr>
          <w:sz w:val="28"/>
          <w:szCs w:val="28"/>
        </w:rPr>
      </w:pPr>
    </w:p>
    <w:p w14:paraId="522C479E" w14:textId="77777777" w:rsidR="009D6373" w:rsidRDefault="009D6373" w:rsidP="008E769B">
      <w:pPr>
        <w:jc w:val="both"/>
        <w:rPr>
          <w:sz w:val="28"/>
          <w:szCs w:val="28"/>
        </w:rPr>
      </w:pPr>
    </w:p>
    <w:p w14:paraId="5CB54258" w14:textId="232E9739" w:rsidR="00337D5D" w:rsidRDefault="008E769B" w:rsidP="008E769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21248F">
        <w:rPr>
          <w:sz w:val="28"/>
          <w:szCs w:val="28"/>
        </w:rPr>
        <w:t>П</w:t>
      </w:r>
      <w:r w:rsidR="00A93E39">
        <w:rPr>
          <w:sz w:val="28"/>
          <w:szCs w:val="28"/>
        </w:rPr>
        <w:t>риложение № 1</w:t>
      </w:r>
    </w:p>
    <w:tbl>
      <w:tblPr>
        <w:tblStyle w:val="a3"/>
        <w:tblW w:w="0" w:type="auto"/>
        <w:tblInd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6"/>
      </w:tblGrid>
      <w:tr w:rsidR="009A3F36" w14:paraId="14AD5D19" w14:textId="77777777" w:rsidTr="0021248F">
        <w:trPr>
          <w:trHeight w:val="2577"/>
        </w:trPr>
        <w:tc>
          <w:tcPr>
            <w:tcW w:w="4083" w:type="dxa"/>
          </w:tcPr>
          <w:p w14:paraId="788DD7A3" w14:textId="074085EF" w:rsidR="00782C4D" w:rsidRDefault="009A3F36" w:rsidP="0078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1248F">
              <w:rPr>
                <w:sz w:val="28"/>
                <w:szCs w:val="28"/>
              </w:rPr>
              <w:t xml:space="preserve">к муниципальной программе </w:t>
            </w:r>
            <w:r w:rsidR="00F50CA2" w:rsidRPr="0021248F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</w:t>
            </w:r>
            <w:r w:rsidR="008837BA">
              <w:rPr>
                <w:bCs/>
                <w:sz w:val="28"/>
                <w:szCs w:val="28"/>
              </w:rPr>
              <w:t>муниципального округа Сахалинской области</w:t>
            </w:r>
            <w:r w:rsidR="00F50CA2" w:rsidRPr="0021248F">
              <w:rPr>
                <w:bCs/>
                <w:sz w:val="28"/>
                <w:szCs w:val="28"/>
              </w:rPr>
              <w:t>»</w:t>
            </w:r>
            <w:r w:rsidR="00782C4D">
              <w:rPr>
                <w:bCs/>
                <w:sz w:val="28"/>
                <w:szCs w:val="28"/>
              </w:rPr>
              <w:t xml:space="preserve"> </w:t>
            </w:r>
            <w:r w:rsidR="00782C4D">
              <w:rPr>
                <w:sz w:val="28"/>
                <w:szCs w:val="28"/>
              </w:rPr>
              <w:t xml:space="preserve">от </w:t>
            </w:r>
            <w:r w:rsidR="00782C4D">
              <w:rPr>
                <w:sz w:val="28"/>
                <w:szCs w:val="28"/>
                <w:u w:val="single"/>
              </w:rPr>
              <w:t>25.12.2024</w:t>
            </w:r>
            <w:r w:rsidR="00782C4D">
              <w:rPr>
                <w:sz w:val="28"/>
                <w:szCs w:val="28"/>
              </w:rPr>
              <w:t xml:space="preserve"> № </w:t>
            </w:r>
            <w:r w:rsidR="00782C4D" w:rsidRPr="00782C4D">
              <w:rPr>
                <w:sz w:val="28"/>
                <w:szCs w:val="28"/>
                <w:u w:val="single"/>
              </w:rPr>
              <w:t>1154-п/24</w:t>
            </w:r>
          </w:p>
          <w:p w14:paraId="7EEAE703" w14:textId="4CCBE8CD" w:rsidR="009A3F36" w:rsidRPr="0021248F" w:rsidRDefault="009A3F36" w:rsidP="008E769B">
            <w:pPr>
              <w:jc w:val="both"/>
              <w:rPr>
                <w:sz w:val="28"/>
                <w:szCs w:val="28"/>
              </w:rPr>
            </w:pPr>
            <w:r w:rsidRPr="0021248F">
              <w:rPr>
                <w:sz w:val="28"/>
                <w:szCs w:val="28"/>
              </w:rPr>
              <w:t>____</w:t>
            </w:r>
          </w:p>
        </w:tc>
      </w:tr>
    </w:tbl>
    <w:p w14:paraId="443FFD54" w14:textId="65E653E2" w:rsidR="004E5960" w:rsidRDefault="004E5960" w:rsidP="00337D5D">
      <w:pPr>
        <w:rPr>
          <w:sz w:val="28"/>
          <w:szCs w:val="28"/>
        </w:rPr>
      </w:pPr>
    </w:p>
    <w:p w14:paraId="42BA3393" w14:textId="77777777" w:rsidR="004E5960" w:rsidRPr="00AF232B" w:rsidRDefault="004E5960" w:rsidP="00337D5D">
      <w:pPr>
        <w:rPr>
          <w:sz w:val="28"/>
          <w:szCs w:val="28"/>
        </w:rPr>
      </w:pPr>
    </w:p>
    <w:p w14:paraId="59869CB5" w14:textId="77777777" w:rsidR="00AF232B" w:rsidRPr="00DE767B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ПАСПОРТ</w:t>
      </w:r>
    </w:p>
    <w:p w14:paraId="1C36A2D3" w14:textId="77777777" w:rsidR="00AF232B" w:rsidRPr="00DE767B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 xml:space="preserve">муниципальной программы </w:t>
      </w:r>
    </w:p>
    <w:p w14:paraId="36DDA011" w14:textId="7EDA79B5" w:rsidR="00AF232B" w:rsidRPr="00DE767B" w:rsidRDefault="00921558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«</w:t>
      </w:r>
      <w:r w:rsidR="00E62DCE" w:rsidRPr="00DE767B">
        <w:rPr>
          <w:b/>
          <w:sz w:val="28"/>
          <w:szCs w:val="28"/>
        </w:rPr>
        <w:t>Совершенствование системы муниципального управления на территории</w:t>
      </w:r>
      <w:r w:rsidRPr="00DE767B">
        <w:rPr>
          <w:b/>
          <w:sz w:val="28"/>
          <w:szCs w:val="28"/>
        </w:rPr>
        <w:t xml:space="preserve"> Углегорско</w:t>
      </w:r>
      <w:r w:rsidR="00E62DCE" w:rsidRPr="00DE767B">
        <w:rPr>
          <w:b/>
          <w:sz w:val="28"/>
          <w:szCs w:val="28"/>
        </w:rPr>
        <w:t>го</w:t>
      </w:r>
      <w:r w:rsidRPr="00DE767B">
        <w:rPr>
          <w:b/>
          <w:sz w:val="28"/>
          <w:szCs w:val="28"/>
        </w:rPr>
        <w:t xml:space="preserve"> </w:t>
      </w:r>
      <w:r w:rsidR="008837BA">
        <w:rPr>
          <w:b/>
          <w:sz w:val="28"/>
          <w:szCs w:val="28"/>
        </w:rPr>
        <w:t>муниципального округа Сахалинской области</w:t>
      </w:r>
      <w:r w:rsidRPr="00DE767B">
        <w:rPr>
          <w:b/>
          <w:sz w:val="28"/>
          <w:szCs w:val="28"/>
        </w:rPr>
        <w:t>»</w:t>
      </w:r>
    </w:p>
    <w:p w14:paraId="6DEA96C8" w14:textId="77777777" w:rsidR="00921558" w:rsidRPr="00237F28" w:rsidRDefault="00921558" w:rsidP="00AF232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F528723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232B">
        <w:rPr>
          <w:sz w:val="28"/>
          <w:szCs w:val="28"/>
        </w:rPr>
        <w:t>Раздел 1. ОСНОВНЫЕ ПОЛОЖЕНИЯ</w:t>
      </w:r>
    </w:p>
    <w:p w14:paraId="4C17372F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728"/>
      </w:tblGrid>
      <w:tr w:rsidR="00AF232B" w:rsidRPr="00AF232B" w14:paraId="2AD25C64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31ACEE73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28" w:type="dxa"/>
          </w:tcPr>
          <w:p w14:paraId="52448C97" w14:textId="1785009E" w:rsidR="00AF232B" w:rsidRPr="00AF232B" w:rsidRDefault="00E62DCE" w:rsidP="00E62DCE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921558" w:rsidRPr="00E226B8">
              <w:rPr>
                <w:sz w:val="28"/>
                <w:szCs w:val="28"/>
              </w:rPr>
              <w:t xml:space="preserve">Углегорского </w:t>
            </w:r>
            <w:r w:rsidR="008837BA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</w:tr>
      <w:tr w:rsidR="00AF232B" w:rsidRPr="00AF232B" w14:paraId="4761CC7D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632F328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728" w:type="dxa"/>
            <w:vAlign w:val="center"/>
          </w:tcPr>
          <w:p w14:paraId="24B17853" w14:textId="6AD96DEE" w:rsidR="00AF232B" w:rsidRPr="00AF232B" w:rsidRDefault="004E5960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2D712B5E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0DEEA41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5728" w:type="dxa"/>
            <w:vAlign w:val="center"/>
          </w:tcPr>
          <w:p w14:paraId="1718CCB0" w14:textId="04D8F126" w:rsidR="00AF232B" w:rsidRPr="00AF232B" w:rsidRDefault="00E62DCE" w:rsidP="001175BA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казенные учреждения Углегорского </w:t>
            </w:r>
            <w:r w:rsidR="008837BA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</w:tr>
      <w:tr w:rsidR="00AF232B" w:rsidRPr="00AF232B" w14:paraId="00B30DBA" w14:textId="77777777" w:rsidTr="009D6373">
        <w:trPr>
          <w:trHeight w:val="598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E29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301" w14:textId="599296B7" w:rsidR="00AF232B" w:rsidRPr="00AF232B" w:rsidRDefault="00921558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2030 гг.</w:t>
            </w:r>
          </w:p>
        </w:tc>
      </w:tr>
      <w:tr w:rsidR="00AF232B" w:rsidRPr="00AF232B" w14:paraId="06DB200B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70223C4F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28" w:type="dxa"/>
          </w:tcPr>
          <w:p w14:paraId="5D46F969" w14:textId="24EAA5D6" w:rsidR="00E135C3" w:rsidRPr="00AF232B" w:rsidRDefault="00E135C3" w:rsidP="00E62DCE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1. </w:t>
            </w:r>
            <w:r w:rsidR="00771AFE">
              <w:rPr>
                <w:sz w:val="28"/>
              </w:rPr>
              <w:t>Улучшение условий муниципального управления на территории</w:t>
            </w:r>
            <w:r w:rsidR="00771AFE" w:rsidRPr="00327892">
              <w:rPr>
                <w:sz w:val="28"/>
              </w:rPr>
              <w:t xml:space="preserve"> Углегорского </w:t>
            </w:r>
            <w:r w:rsidR="002D32C6">
              <w:rPr>
                <w:sz w:val="28"/>
              </w:rPr>
              <w:t>муниицпального</w:t>
            </w:r>
            <w:r w:rsidR="00771AFE" w:rsidRPr="00327892">
              <w:rPr>
                <w:sz w:val="28"/>
              </w:rPr>
              <w:t xml:space="preserve"> округа</w:t>
            </w:r>
          </w:p>
        </w:tc>
      </w:tr>
      <w:tr w:rsidR="00AF232B" w:rsidRPr="00AF232B" w14:paraId="7DBDA102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1F68F2E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728" w:type="dxa"/>
            <w:vAlign w:val="center"/>
          </w:tcPr>
          <w:p w14:paraId="1EA0111F" w14:textId="3CCACB05" w:rsidR="00AF232B" w:rsidRPr="00AF232B" w:rsidRDefault="00A93E39" w:rsidP="00EE4BFC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F232B" w:rsidRPr="00AF232B" w14:paraId="22AB49EB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6ED6C641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728" w:type="dxa"/>
            <w:vAlign w:val="center"/>
          </w:tcPr>
          <w:p w14:paraId="4080A79F" w14:textId="55BD3ECA" w:rsidR="00AF232B" w:rsidRPr="00AF232B" w:rsidRDefault="00DA51D3" w:rsidP="00DA51D3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1 528 044,5 тыс.</w:t>
            </w:r>
            <w:r w:rsidR="00D06F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</w:tc>
      </w:tr>
      <w:tr w:rsidR="00AF232B" w:rsidRPr="00AF232B" w14:paraId="1BF8B61B" w14:textId="77777777" w:rsidTr="009D6373">
        <w:trPr>
          <w:trHeight w:val="598"/>
        </w:trPr>
        <w:tc>
          <w:tcPr>
            <w:tcW w:w="3911" w:type="dxa"/>
            <w:vAlign w:val="center"/>
          </w:tcPr>
          <w:p w14:paraId="203F76F8" w14:textId="77777777" w:rsidR="00AF232B" w:rsidRPr="00AF232B" w:rsidRDefault="00AF232B" w:rsidP="009A3F36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728" w:type="dxa"/>
          </w:tcPr>
          <w:p w14:paraId="193EDEDE" w14:textId="143F38AA" w:rsidR="00AF232B" w:rsidRPr="00EE4BFC" w:rsidRDefault="00DA51D3" w:rsidP="00A93E39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</w:t>
            </w:r>
          </w:p>
        </w:tc>
      </w:tr>
    </w:tbl>
    <w:p w14:paraId="2F6ED9EA" w14:textId="77777777" w:rsidR="00AF232B" w:rsidRPr="00AF232B" w:rsidRDefault="00AF232B" w:rsidP="00AF232B">
      <w:pPr>
        <w:autoSpaceDE w:val="0"/>
        <w:autoSpaceDN w:val="0"/>
        <w:adjustRightInd w:val="0"/>
        <w:rPr>
          <w:sz w:val="28"/>
          <w:szCs w:val="28"/>
        </w:rPr>
      </w:pPr>
    </w:p>
    <w:p w14:paraId="4AAAB103" w14:textId="77777777" w:rsidR="00AF232B" w:rsidRPr="00AF232B" w:rsidRDefault="00AF232B" w:rsidP="00AF232B">
      <w:pPr>
        <w:jc w:val="both"/>
        <w:rPr>
          <w:sz w:val="28"/>
          <w:szCs w:val="28"/>
        </w:rPr>
      </w:pPr>
    </w:p>
    <w:p w14:paraId="0A59F3B0" w14:textId="77777777" w:rsidR="002F3F06" w:rsidRDefault="002F3F06" w:rsidP="00EE4BFC">
      <w:pPr>
        <w:ind w:left="3828"/>
        <w:jc w:val="both"/>
        <w:rPr>
          <w:sz w:val="28"/>
          <w:szCs w:val="28"/>
        </w:rPr>
        <w:sectPr w:rsidR="002F3F06" w:rsidSect="009D6373">
          <w:headerReference w:type="first" r:id="rId12"/>
          <w:footnotePr>
            <w:pos w:val="beneathText"/>
          </w:footnotePr>
          <w:type w:val="continuous"/>
          <w:pgSz w:w="11906" w:h="16838"/>
          <w:pgMar w:top="1134" w:right="566" w:bottom="1134" w:left="1560" w:header="708" w:footer="708" w:gutter="0"/>
          <w:cols w:space="708"/>
          <w:titlePg/>
          <w:docGrid w:linePitch="360"/>
        </w:sectPr>
      </w:pPr>
    </w:p>
    <w:p w14:paraId="1AF97CE7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C5EB5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2C765431" w14:textId="17A6D25B" w:rsidR="00E62DCE" w:rsidRPr="00237F28" w:rsidRDefault="00E62DCE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237F28">
        <w:rPr>
          <w:bCs/>
          <w:sz w:val="28"/>
          <w:szCs w:val="28"/>
          <w:u w:val="single"/>
        </w:rPr>
        <w:t>«</w:t>
      </w:r>
      <w:r>
        <w:rPr>
          <w:bCs/>
          <w:sz w:val="28"/>
          <w:szCs w:val="28"/>
          <w:u w:val="single"/>
        </w:rPr>
        <w:t>Совершенствование системы муниципального управления на территории</w:t>
      </w:r>
      <w:r w:rsidRPr="00237F28">
        <w:rPr>
          <w:bCs/>
          <w:sz w:val="28"/>
          <w:szCs w:val="28"/>
          <w:u w:val="single"/>
        </w:rPr>
        <w:t xml:space="preserve"> Углегорско</w:t>
      </w:r>
      <w:r>
        <w:rPr>
          <w:bCs/>
          <w:sz w:val="28"/>
          <w:szCs w:val="28"/>
          <w:u w:val="single"/>
        </w:rPr>
        <w:t>го</w:t>
      </w:r>
      <w:r w:rsidRPr="00237F28">
        <w:rPr>
          <w:bCs/>
          <w:sz w:val="28"/>
          <w:szCs w:val="28"/>
          <w:u w:val="single"/>
        </w:rPr>
        <w:t xml:space="preserve"> </w:t>
      </w:r>
      <w:r w:rsidR="008837BA">
        <w:rPr>
          <w:bCs/>
          <w:sz w:val="28"/>
          <w:szCs w:val="28"/>
          <w:u w:val="single"/>
        </w:rPr>
        <w:t>муниципального округа Сахалинской области</w:t>
      </w:r>
      <w:r w:rsidRPr="00237F28">
        <w:rPr>
          <w:bCs/>
          <w:sz w:val="28"/>
          <w:szCs w:val="28"/>
          <w:u w:val="single"/>
        </w:rPr>
        <w:t>»</w:t>
      </w:r>
    </w:p>
    <w:p w14:paraId="6C5C652D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709"/>
        <w:gridCol w:w="709"/>
        <w:gridCol w:w="850"/>
        <w:gridCol w:w="709"/>
        <w:gridCol w:w="709"/>
        <w:gridCol w:w="708"/>
        <w:gridCol w:w="2268"/>
        <w:gridCol w:w="2694"/>
      </w:tblGrid>
      <w:tr w:rsidR="00275BEA" w:rsidRPr="00F177D6" w14:paraId="728CD08F" w14:textId="77777777" w:rsidTr="00CC5EB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61C4" w14:textId="77777777" w:rsidR="00AF232B" w:rsidRPr="00F177D6" w:rsidRDefault="00AF232B" w:rsidP="009A3F36">
            <w:pPr>
              <w:jc w:val="center"/>
            </w:pPr>
            <w:r w:rsidRPr="00F177D6">
              <w:t xml:space="preserve">№ </w:t>
            </w:r>
          </w:p>
          <w:p w14:paraId="038D5DC5" w14:textId="77777777" w:rsidR="00AF232B" w:rsidRPr="00F177D6" w:rsidRDefault="00AF232B" w:rsidP="009A3F36">
            <w:pPr>
              <w:jc w:val="center"/>
            </w:pPr>
            <w:r w:rsidRPr="00F177D6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FF91" w14:textId="77777777" w:rsidR="00AF232B" w:rsidRPr="00F177D6" w:rsidRDefault="00AF232B" w:rsidP="009A3F36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355EF" w14:textId="77777777" w:rsidR="00AF232B" w:rsidRPr="00F177D6" w:rsidRDefault="00AF232B" w:rsidP="009A3F36">
            <w:pPr>
              <w:jc w:val="center"/>
            </w:pPr>
            <w:r w:rsidRPr="00F177D6">
              <w:t xml:space="preserve">Единица измерения </w:t>
            </w:r>
          </w:p>
          <w:p w14:paraId="0EA4A01F" w14:textId="77777777" w:rsidR="00AF232B" w:rsidRPr="00F177D6" w:rsidRDefault="00AF232B" w:rsidP="009A3F36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871F" w14:textId="77777777" w:rsidR="00AF232B" w:rsidRPr="00F177D6" w:rsidRDefault="00AF232B" w:rsidP="009A3F36">
            <w:pPr>
              <w:jc w:val="center"/>
            </w:pPr>
            <w:r w:rsidRPr="00F177D6">
              <w:t xml:space="preserve">Базовое </w:t>
            </w:r>
          </w:p>
          <w:p w14:paraId="6F0FA380" w14:textId="7A202E33" w:rsidR="00275BEA" w:rsidRPr="00F177D6" w:rsidRDefault="00AF232B" w:rsidP="00922472">
            <w:pPr>
              <w:jc w:val="center"/>
            </w:pPr>
            <w:r w:rsidRPr="00F177D6">
              <w:t>значение</w:t>
            </w:r>
            <w:r w:rsidR="00275BEA" w:rsidRPr="00F177D6"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04D47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664D" w14:textId="77777777" w:rsidR="00275BEA" w:rsidRPr="00F177D6" w:rsidRDefault="00275BEA" w:rsidP="009A3F36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52B8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02181FE9" w14:textId="77777777" w:rsidR="00275BEA" w:rsidRPr="00F177D6" w:rsidRDefault="00275BEA" w:rsidP="009A3F36">
            <w:pPr>
              <w:jc w:val="center"/>
            </w:pPr>
          </w:p>
        </w:tc>
      </w:tr>
      <w:tr w:rsidR="00275BEA" w:rsidRPr="00F177D6" w14:paraId="3CB37121" w14:textId="77777777" w:rsidTr="00CC5EB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9F085" w14:textId="77777777" w:rsidR="00275BEA" w:rsidRPr="00F177D6" w:rsidRDefault="00275BEA" w:rsidP="009A3F36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DE62" w14:textId="77777777" w:rsidR="00275BEA" w:rsidRPr="00F177D6" w:rsidRDefault="00275BEA" w:rsidP="009A3F36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14B1" w14:textId="77777777" w:rsidR="00275BEA" w:rsidRPr="00F177D6" w:rsidRDefault="00275BEA" w:rsidP="009A3F36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2A1E4" w14:textId="77777777" w:rsidR="00275BEA" w:rsidRPr="00F177D6" w:rsidRDefault="00275BEA" w:rsidP="009A3F3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EA1" w14:textId="54AB409A" w:rsidR="00275BEA" w:rsidRPr="00F177D6" w:rsidRDefault="00275BEA" w:rsidP="009A3F36">
            <w:pPr>
              <w:jc w:val="center"/>
            </w:pPr>
            <w:r>
              <w:t>2025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986C" w14:textId="1838296F" w:rsidR="00275BEA" w:rsidRPr="00F177D6" w:rsidRDefault="00275BEA" w:rsidP="009A3F36">
            <w:pPr>
              <w:jc w:val="center"/>
            </w:pPr>
            <w:r>
              <w:t>2026</w:t>
            </w:r>
            <w:r w:rsidRPr="00F177D6"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A38" w14:textId="4DCB088C" w:rsidR="00275BEA" w:rsidRPr="00F177D6" w:rsidRDefault="00275BEA" w:rsidP="009A3F36">
            <w:pPr>
              <w:jc w:val="center"/>
            </w:pPr>
            <w:r>
              <w:t>2027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F04" w14:textId="1689069C" w:rsidR="00275BEA" w:rsidRPr="00F177D6" w:rsidRDefault="00275BEA" w:rsidP="009A3F36">
            <w:pPr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22AF" w14:textId="6C085AB4" w:rsidR="00275BEA" w:rsidRPr="00F177D6" w:rsidRDefault="00275BEA" w:rsidP="009A3F36">
            <w:pPr>
              <w:jc w:val="center"/>
            </w:pPr>
            <w:r>
              <w:t>2029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8324" w14:textId="38A8E74A" w:rsidR="00275BEA" w:rsidRPr="00F177D6" w:rsidRDefault="00275BEA" w:rsidP="009A3F36">
            <w:pPr>
              <w:jc w:val="center"/>
            </w:pPr>
            <w:r>
              <w:t>2030 год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CB21" w14:textId="77777777" w:rsidR="00275BEA" w:rsidRPr="00F177D6" w:rsidRDefault="00275BEA" w:rsidP="009A3F36"/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7CAA" w14:textId="77777777" w:rsidR="00275BEA" w:rsidRPr="00F177D6" w:rsidRDefault="00275BEA" w:rsidP="009A3F36"/>
        </w:tc>
      </w:tr>
      <w:tr w:rsidR="00275BEA" w:rsidRPr="00F177D6" w14:paraId="15657FC9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E853" w14:textId="468F6D07" w:rsidR="00275BEA" w:rsidRPr="00A041C2" w:rsidRDefault="00275BEA" w:rsidP="009A3F36">
            <w:pPr>
              <w:spacing w:line="288" w:lineRule="atLeast"/>
              <w:jc w:val="center"/>
            </w:pPr>
            <w:r w:rsidRPr="00A041C2">
              <w:t xml:space="preserve">Цель 1.  </w:t>
            </w:r>
            <w:r w:rsidR="00771AFE">
              <w:rPr>
                <w:sz w:val="28"/>
              </w:rPr>
              <w:t>Улучшение условий муниципального управления на территории</w:t>
            </w:r>
            <w:r w:rsidR="00771AFE" w:rsidRPr="00327892">
              <w:rPr>
                <w:sz w:val="28"/>
              </w:rPr>
              <w:t xml:space="preserve"> Углегорского </w:t>
            </w:r>
            <w:r w:rsidR="008837BA">
              <w:rPr>
                <w:sz w:val="28"/>
              </w:rPr>
              <w:t>муниципального округа Сахалинской области</w:t>
            </w:r>
          </w:p>
        </w:tc>
      </w:tr>
      <w:tr w:rsidR="00275BEA" w:rsidRPr="00F177D6" w14:paraId="2B447A66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0E5E" w14:textId="77777777" w:rsidR="00275BEA" w:rsidRPr="00A041C2" w:rsidRDefault="00275BEA" w:rsidP="009A3F36">
            <w:pPr>
              <w:spacing w:line="288" w:lineRule="atLeast"/>
            </w:pPr>
            <w:r w:rsidRPr="00A041C2"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FDF" w14:textId="1A8A397C" w:rsidR="00275BEA" w:rsidRPr="00A041C2" w:rsidRDefault="000E143F" w:rsidP="009A3F36">
            <w:pPr>
              <w:spacing w:line="288" w:lineRule="atLeast"/>
            </w:pPr>
            <w:r w:rsidRPr="000E143F">
              <w:t xml:space="preserve">Количество казенных учреждений, функционирующих на территории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6471" w14:textId="4A9A190A" w:rsidR="00275BEA" w:rsidRPr="00A041C2" w:rsidRDefault="00E62DCE" w:rsidP="009A3F36">
            <w:pPr>
              <w:jc w:val="center"/>
            </w:pPr>
            <w:r>
              <w:t>ед</w:t>
            </w:r>
            <w:r w:rsidR="00275BEA" w:rsidRPr="00A041C2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224" w14:textId="12288529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AC" w14:textId="28044525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E4EC" w14:textId="3799CAA4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3AA" w14:textId="6D8010A5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4A1C" w14:textId="04415BE7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FF67" w14:textId="7DEBB332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6A2" w14:textId="6A96D78C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E31D" w14:textId="0FE23F29" w:rsidR="00275BEA" w:rsidRPr="00A041C2" w:rsidRDefault="00E62DCE" w:rsidP="00E62DCE">
            <w:pPr>
              <w:jc w:val="center"/>
            </w:pPr>
            <w:r>
              <w:t>Администрация</w:t>
            </w:r>
            <w:r w:rsidR="00275BEA" w:rsidRPr="00A041C2">
              <w:t xml:space="preserve"> Углегорского </w:t>
            </w:r>
            <w:r w:rsidR="002D32C6">
              <w:t>муниицпального</w:t>
            </w:r>
            <w:r w:rsidR="00275BEA" w:rsidRPr="00A041C2">
              <w:t xml:space="preserve"> округа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9657" w14:textId="20FBF97F" w:rsidR="00275BEA" w:rsidRPr="0021248F" w:rsidRDefault="0021248F" w:rsidP="0021248F">
            <w:pPr>
              <w:spacing w:line="288" w:lineRule="atLeast"/>
            </w:pPr>
            <w:r w:rsidRPr="0021248F">
              <w:rPr>
                <w:color w:val="020C22"/>
                <w:sz w:val="26"/>
                <w:szCs w:val="26"/>
                <w:shd w:val="clear" w:color="auto" w:fill="FEFEFE"/>
              </w:rPr>
              <w:t xml:space="preserve">обеспечение к 2030 году повышения уровня удовлетворенности граждан качеством работы </w:t>
            </w:r>
            <w:r>
              <w:rPr>
                <w:color w:val="020C22"/>
                <w:sz w:val="26"/>
                <w:szCs w:val="26"/>
                <w:shd w:val="clear" w:color="auto" w:fill="FEFEFE"/>
              </w:rPr>
              <w:t>г</w:t>
            </w:r>
            <w:r w:rsidRPr="0021248F">
              <w:rPr>
                <w:color w:val="020C22"/>
                <w:sz w:val="26"/>
                <w:szCs w:val="26"/>
                <w:shd w:val="clear" w:color="auto" w:fill="FEFEFE"/>
              </w:rPr>
              <w:t>осударственных и муниципальных служащих и работников организаций социальной сферы не менее чем на 50 процентов</w:t>
            </w:r>
          </w:p>
        </w:tc>
      </w:tr>
    </w:tbl>
    <w:p w14:paraId="463BBC52" w14:textId="77777777" w:rsidR="00922472" w:rsidRDefault="00922472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868C7B0" w14:textId="79583FD1" w:rsidR="00275BEA" w:rsidRPr="00F177D6" w:rsidRDefault="00275BEA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3. СТРУКТУРА МУНИЦИПАЛЬНОЙ ПРОГРАММЫ </w:t>
      </w:r>
    </w:p>
    <w:p w14:paraId="23C90588" w14:textId="0744E744" w:rsidR="00E62DCE" w:rsidRPr="00237F28" w:rsidRDefault="00E62DCE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237F28">
        <w:rPr>
          <w:bCs/>
          <w:sz w:val="28"/>
          <w:szCs w:val="28"/>
          <w:u w:val="single"/>
        </w:rPr>
        <w:t>«</w:t>
      </w:r>
      <w:r>
        <w:rPr>
          <w:bCs/>
          <w:sz w:val="28"/>
          <w:szCs w:val="28"/>
          <w:u w:val="single"/>
        </w:rPr>
        <w:t>Совершенствование системы муниципального управления на территории</w:t>
      </w:r>
      <w:r w:rsidRPr="00237F28">
        <w:rPr>
          <w:bCs/>
          <w:sz w:val="28"/>
          <w:szCs w:val="28"/>
          <w:u w:val="single"/>
        </w:rPr>
        <w:t xml:space="preserve"> Углегорско</w:t>
      </w:r>
      <w:r>
        <w:rPr>
          <w:bCs/>
          <w:sz w:val="28"/>
          <w:szCs w:val="28"/>
          <w:u w:val="single"/>
        </w:rPr>
        <w:t>го</w:t>
      </w:r>
      <w:r w:rsidRPr="00237F28">
        <w:rPr>
          <w:bCs/>
          <w:sz w:val="28"/>
          <w:szCs w:val="28"/>
          <w:u w:val="single"/>
        </w:rPr>
        <w:t xml:space="preserve"> </w:t>
      </w:r>
      <w:r w:rsidR="008837BA">
        <w:rPr>
          <w:bCs/>
          <w:sz w:val="28"/>
          <w:szCs w:val="28"/>
          <w:u w:val="single"/>
        </w:rPr>
        <w:t>муниципального округа Сахалинской области</w:t>
      </w:r>
      <w:r w:rsidRPr="00237F28">
        <w:rPr>
          <w:bCs/>
          <w:sz w:val="28"/>
          <w:szCs w:val="28"/>
          <w:u w:val="single"/>
        </w:rPr>
        <w:t>»</w:t>
      </w:r>
    </w:p>
    <w:p w14:paraId="2FEC0007" w14:textId="77777777" w:rsidR="00275BEA" w:rsidRPr="00F177D6" w:rsidRDefault="00275BEA" w:rsidP="00AF232B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795"/>
        <w:gridCol w:w="6662"/>
        <w:gridCol w:w="4253"/>
      </w:tblGrid>
      <w:tr w:rsidR="002C4BB0" w:rsidRPr="00F177D6" w14:paraId="7DAA6251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CB7C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1DB3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4ED04B12" w14:textId="34193A2D" w:rsidR="00275BEA" w:rsidRPr="00F177D6" w:rsidRDefault="00275BEA" w:rsidP="00922472">
            <w:pPr>
              <w:pStyle w:val="ad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2B9" w14:textId="59651733" w:rsidR="00275BEA" w:rsidRPr="00F177D6" w:rsidRDefault="00275BEA" w:rsidP="00922472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CD3C" w14:textId="462D6A52" w:rsidR="00AF232B" w:rsidRPr="00F177D6" w:rsidRDefault="00275BEA" w:rsidP="00922472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2C4BB0" w:rsidRPr="00F177D6" w14:paraId="3DE89E4F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B05F" w14:textId="77777777" w:rsidR="00AF232B" w:rsidRPr="00CC5EB5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C5EB5">
              <w:rPr>
                <w:sz w:val="22"/>
                <w:szCs w:val="22"/>
              </w:rPr>
              <w:lastRenderedPageBreak/>
              <w:t xml:space="preserve">1 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D233" w14:textId="77777777" w:rsidR="00AF232B" w:rsidRPr="00F177D6" w:rsidRDefault="00AF232B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D660" w14:textId="77777777" w:rsidR="00AF232B" w:rsidRPr="00F177D6" w:rsidRDefault="00AF232B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7A2" w14:textId="77777777" w:rsidR="00AF232B" w:rsidRPr="00F177D6" w:rsidRDefault="00AF232B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AF232B" w:rsidRPr="00F177D6" w14:paraId="5EF5ABBC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E0B3A" w14:textId="77777777" w:rsidR="00AF232B" w:rsidRPr="00CC5EB5" w:rsidRDefault="00AF232B" w:rsidP="009A3F36">
            <w:pPr>
              <w:pStyle w:val="ad"/>
              <w:spacing w:before="0" w:beforeAutospacing="0" w:after="0" w:afterAutospacing="0" w:line="288" w:lineRule="atLeast"/>
              <w:rPr>
                <w:b/>
                <w:sz w:val="22"/>
                <w:szCs w:val="22"/>
              </w:rPr>
            </w:pPr>
            <w:r w:rsidRPr="00CC5EB5">
              <w:rPr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17155" w14:textId="1BB2F855" w:rsidR="00AF232B" w:rsidRPr="00A041C2" w:rsidRDefault="00E62DCE" w:rsidP="00E62DCE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A041C2">
              <w:rPr>
                <w:b/>
              </w:rPr>
              <w:t xml:space="preserve">Комплекс процессных мероприятий </w:t>
            </w:r>
            <w:r w:rsidR="00681BFD" w:rsidRPr="00A041C2">
              <w:rPr>
                <w:b/>
              </w:rPr>
              <w:t>«</w:t>
            </w:r>
            <w:r>
              <w:rPr>
                <w:b/>
              </w:rPr>
              <w:t>Функционирование казенных учреждений</w:t>
            </w:r>
            <w:r w:rsidR="00681BFD" w:rsidRPr="00A041C2">
              <w:rPr>
                <w:b/>
              </w:rPr>
              <w:t xml:space="preserve"> в Углегорском городском округе»</w:t>
            </w:r>
          </w:p>
        </w:tc>
      </w:tr>
      <w:tr w:rsidR="00681BFD" w:rsidRPr="00F177D6" w14:paraId="2D0AFC64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466" w14:textId="77777777" w:rsidR="00681BFD" w:rsidRPr="00CC5EB5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CC5EB5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10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9AA46" w14:textId="4314FE13" w:rsidR="00681BFD" w:rsidRPr="00A041C2" w:rsidRDefault="00681BFD" w:rsidP="00031856">
            <w:pPr>
              <w:pStyle w:val="ad"/>
              <w:spacing w:before="0" w:beforeAutospacing="0" w:after="0" w:afterAutospacing="0" w:line="288" w:lineRule="atLeast"/>
            </w:pPr>
            <w:r w:rsidRPr="00A041C2">
              <w:t xml:space="preserve"> Ответственный за реализацию структурного элемента: </w:t>
            </w:r>
            <w:r w:rsidR="00031856">
              <w:t>А</w:t>
            </w:r>
            <w:r w:rsidR="00E62DCE">
              <w:t>дминистрация</w:t>
            </w:r>
            <w:r w:rsidRPr="00A041C2">
              <w:t xml:space="preserve">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0783" w14:textId="389AF7FA" w:rsidR="00681BFD" w:rsidRPr="00A041C2" w:rsidRDefault="00681BFD" w:rsidP="00681BFD">
            <w:pPr>
              <w:pStyle w:val="ad"/>
              <w:spacing w:before="0" w:beforeAutospacing="0" w:after="0" w:afterAutospacing="0" w:line="288" w:lineRule="atLeast"/>
            </w:pPr>
            <w:r w:rsidRPr="00A041C2">
              <w:t xml:space="preserve"> Срок реализации (2025 – 2030 годы) </w:t>
            </w:r>
          </w:p>
        </w:tc>
      </w:tr>
      <w:tr w:rsidR="002C4BB0" w:rsidRPr="00F177D6" w14:paraId="1086AB61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4CF7" w14:textId="4E7022B4" w:rsidR="00AF232B" w:rsidRPr="00CC5EB5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CC5EB5">
              <w:rPr>
                <w:sz w:val="22"/>
                <w:szCs w:val="22"/>
              </w:rPr>
              <w:t>1.1.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1E5" w14:textId="7252D6CB" w:rsidR="00AF232B" w:rsidRPr="009D6373" w:rsidRDefault="00AF232B" w:rsidP="009D6373">
            <w:pPr>
              <w:pStyle w:val="ad"/>
              <w:spacing w:before="0" w:beforeAutospacing="0" w:after="0" w:afterAutospacing="0" w:line="288" w:lineRule="atLeast"/>
              <w:ind w:left="104"/>
            </w:pPr>
            <w:r w:rsidRPr="009D6373">
              <w:t xml:space="preserve"> </w:t>
            </w:r>
            <w:r w:rsidR="00031856" w:rsidRPr="009D6373">
              <w:t xml:space="preserve">Задача № 1: </w:t>
            </w:r>
            <w:r w:rsidR="000A642A" w:rsidRPr="009D6373">
              <w:t>Обеспечение деятельности и с</w:t>
            </w:r>
            <w:r w:rsidR="00E62DCE" w:rsidRPr="009D6373">
              <w:t xml:space="preserve">оздание условий </w:t>
            </w:r>
            <w:r w:rsidR="000A642A" w:rsidRPr="009D6373">
              <w:t xml:space="preserve">для реализации вопросов местного значения и взаимодействия с населением и организациями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5095" w14:textId="017C5A0B" w:rsidR="00AF232B" w:rsidRPr="009D6373" w:rsidRDefault="00771AFE" w:rsidP="009D6373">
            <w:pPr>
              <w:pStyle w:val="ad"/>
              <w:spacing w:before="0" w:beforeAutospacing="0" w:after="0" w:afterAutospacing="0" w:line="288" w:lineRule="atLeast"/>
              <w:ind w:left="138"/>
            </w:pPr>
            <w:r w:rsidRPr="009D6373">
              <w:t xml:space="preserve">Повышена эффективность, устойчивость и надежность функционирования органов местного самоуправления, муниципальных учреждений, предприятий, созданы условия для развития территорий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150F" w14:textId="0D0D8669" w:rsidR="00AF232B" w:rsidRPr="009D6373" w:rsidRDefault="000E143F" w:rsidP="009D6373">
            <w:pPr>
              <w:pStyle w:val="ad"/>
              <w:spacing w:before="0" w:beforeAutospacing="0" w:after="0" w:afterAutospacing="0" w:line="288" w:lineRule="atLeast"/>
              <w:ind w:left="139"/>
            </w:pPr>
            <w:r w:rsidRPr="009D6373">
              <w:t xml:space="preserve">Количество казенных учреждений, функционирующих на территории Углегорского </w:t>
            </w:r>
            <w:r w:rsidR="002D32C6">
              <w:t>муницпального</w:t>
            </w:r>
            <w:r w:rsidRPr="009D6373">
              <w:t xml:space="preserve"> округа</w:t>
            </w:r>
          </w:p>
        </w:tc>
      </w:tr>
    </w:tbl>
    <w:p w14:paraId="1093D47D" w14:textId="77777777" w:rsidR="00E62DCE" w:rsidRDefault="00E62DCE" w:rsidP="00AF232B">
      <w:pPr>
        <w:jc w:val="center"/>
        <w:rPr>
          <w:sz w:val="28"/>
          <w:szCs w:val="28"/>
        </w:rPr>
      </w:pPr>
    </w:p>
    <w:p w14:paraId="77B38F53" w14:textId="77777777" w:rsidR="00D06F5A" w:rsidRDefault="00D06F5A" w:rsidP="00AF232B">
      <w:pPr>
        <w:jc w:val="center"/>
        <w:rPr>
          <w:sz w:val="28"/>
          <w:szCs w:val="28"/>
        </w:rPr>
      </w:pPr>
    </w:p>
    <w:p w14:paraId="17533D62" w14:textId="77777777" w:rsidR="00D06F5A" w:rsidRDefault="00D06F5A" w:rsidP="00AF232B">
      <w:pPr>
        <w:jc w:val="center"/>
        <w:rPr>
          <w:sz w:val="28"/>
          <w:szCs w:val="28"/>
        </w:rPr>
      </w:pPr>
    </w:p>
    <w:p w14:paraId="31E26C8A" w14:textId="6BC59E35" w:rsidR="00AF232B" w:rsidRPr="00F177D6" w:rsidRDefault="00AF232B" w:rsidP="00AF232B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4. ФИНАНСОВОЕ ОБЕСПЕЧЕНИЕ </w:t>
      </w:r>
      <w:r w:rsidR="00133EC4">
        <w:rPr>
          <w:sz w:val="28"/>
          <w:szCs w:val="28"/>
        </w:rPr>
        <w:t>МУ</w:t>
      </w:r>
      <w:r w:rsidRPr="00F177D6">
        <w:rPr>
          <w:sz w:val="28"/>
          <w:szCs w:val="28"/>
        </w:rPr>
        <w:t>НИЦИПАЛЬНОЙ ПРОГРАММЫ</w:t>
      </w:r>
    </w:p>
    <w:p w14:paraId="35BF9FED" w14:textId="77777777" w:rsidR="00DA51D3" w:rsidRDefault="00DA51D3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</w:p>
    <w:p w14:paraId="5D99501F" w14:textId="1A0F4725" w:rsidR="00E62DCE" w:rsidRPr="00237F28" w:rsidRDefault="00E62DCE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237F28">
        <w:rPr>
          <w:bCs/>
          <w:sz w:val="28"/>
          <w:szCs w:val="28"/>
          <w:u w:val="single"/>
        </w:rPr>
        <w:t>«</w:t>
      </w:r>
      <w:r>
        <w:rPr>
          <w:bCs/>
          <w:sz w:val="28"/>
          <w:szCs w:val="28"/>
          <w:u w:val="single"/>
        </w:rPr>
        <w:t>Совершенствование системы муниципального управления на территории</w:t>
      </w:r>
      <w:r w:rsidRPr="00237F28">
        <w:rPr>
          <w:bCs/>
          <w:sz w:val="28"/>
          <w:szCs w:val="28"/>
          <w:u w:val="single"/>
        </w:rPr>
        <w:t xml:space="preserve"> Углегорско</w:t>
      </w:r>
      <w:r>
        <w:rPr>
          <w:bCs/>
          <w:sz w:val="28"/>
          <w:szCs w:val="28"/>
          <w:u w:val="single"/>
        </w:rPr>
        <w:t>го</w:t>
      </w:r>
      <w:r w:rsidRPr="00237F28">
        <w:rPr>
          <w:bCs/>
          <w:sz w:val="28"/>
          <w:szCs w:val="28"/>
          <w:u w:val="single"/>
        </w:rPr>
        <w:t xml:space="preserve"> </w:t>
      </w:r>
      <w:r w:rsidR="002D32C6">
        <w:rPr>
          <w:bCs/>
          <w:sz w:val="28"/>
          <w:szCs w:val="28"/>
          <w:u w:val="single"/>
        </w:rPr>
        <w:t>муницпального</w:t>
      </w:r>
      <w:r w:rsidRPr="00237F28">
        <w:rPr>
          <w:bCs/>
          <w:sz w:val="28"/>
          <w:szCs w:val="28"/>
          <w:u w:val="single"/>
        </w:rPr>
        <w:t xml:space="preserve"> округ</w:t>
      </w:r>
      <w:r>
        <w:rPr>
          <w:bCs/>
          <w:sz w:val="28"/>
          <w:szCs w:val="28"/>
          <w:u w:val="single"/>
        </w:rPr>
        <w:t>а</w:t>
      </w:r>
      <w:r w:rsidRPr="00237F28">
        <w:rPr>
          <w:bCs/>
          <w:sz w:val="28"/>
          <w:szCs w:val="28"/>
          <w:u w:val="single"/>
        </w:rPr>
        <w:t>»</w:t>
      </w:r>
    </w:p>
    <w:p w14:paraId="57F2E461" w14:textId="77777777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208" w:type="dxa"/>
        <w:tblLook w:val="04A0" w:firstRow="1" w:lastRow="0" w:firstColumn="1" w:lastColumn="0" w:noHBand="0" w:noVBand="1"/>
      </w:tblPr>
      <w:tblGrid>
        <w:gridCol w:w="4248"/>
        <w:gridCol w:w="1623"/>
        <w:gridCol w:w="1557"/>
        <w:gridCol w:w="1556"/>
        <w:gridCol w:w="1556"/>
        <w:gridCol w:w="1556"/>
        <w:gridCol w:w="1556"/>
        <w:gridCol w:w="1556"/>
      </w:tblGrid>
      <w:tr w:rsidR="00074A02" w14:paraId="751F18E6" w14:textId="77777777" w:rsidTr="000E143F">
        <w:trPr>
          <w:trHeight w:val="300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D012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0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AFECE0" w14:textId="08A2C4A3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финансового обеспечения по годам реализации, тыс</w:t>
            </w:r>
            <w:r w:rsidR="00674CA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.рублей</w:t>
            </w:r>
          </w:p>
        </w:tc>
      </w:tr>
      <w:tr w:rsidR="00074A02" w14:paraId="3F4C40A7" w14:textId="77777777" w:rsidTr="000E143F">
        <w:trPr>
          <w:trHeight w:val="30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335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F104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00D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2E0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0BF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067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9C8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22C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074A02" w14:paraId="0492B2C2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130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всего, в том числе: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842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1 528 044,50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98C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242 793,50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C96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250 331,00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8C3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C1A9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67E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E5C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333E3031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625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8CD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4F5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067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C3E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F8A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6EE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189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D794CC9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A68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B9D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6D9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C0D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5A7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570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928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A0A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543EE462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893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01A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1 528 044,50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BC8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242 793,50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749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250 331,00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B3D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BD0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F25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A96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1608DED5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745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222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EA2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34D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7DD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6C1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876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D30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53FA62C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4DB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«Функционирование казенных учреждений в Углегорском городском округе», в том числе: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87F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1 528 044,50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1AE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242 793,50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3C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250 331,00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E80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5EB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43D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1D5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136C5163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A5B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805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FE9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CC3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EA6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F5C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4E4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CCD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73B40B5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116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F02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13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1CC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D4C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2DF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20E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6FF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CAED43E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4D0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CC8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1 528 044,50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DEA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242 793,50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13D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250 331,00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00C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463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15E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426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</w:tr>
      <w:tr w:rsidR="00074A02" w14:paraId="361A968F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32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782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543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A89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693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644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F1C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542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</w:tbl>
    <w:p w14:paraId="72B8DFDF" w14:textId="77777777" w:rsidR="0037200E" w:rsidRDefault="0037200E" w:rsidP="00275BEA">
      <w:pPr>
        <w:pStyle w:val="ad"/>
        <w:spacing w:before="0" w:beforeAutospacing="0" w:after="0" w:afterAutospacing="0"/>
        <w:jc w:val="center"/>
        <w:sectPr w:rsidR="0037200E" w:rsidSect="00922472">
          <w:headerReference w:type="default" r:id="rId13"/>
          <w:footerReference w:type="first" r:id="rId14"/>
          <w:pgSz w:w="16838" w:h="11906" w:orient="landscape"/>
          <w:pgMar w:top="993" w:right="1134" w:bottom="850" w:left="1134" w:header="708" w:footer="708" w:gutter="0"/>
          <w:cols w:space="708"/>
          <w:titlePg/>
          <w:docGrid w:linePitch="360"/>
        </w:sectPr>
      </w:pPr>
    </w:p>
    <w:p w14:paraId="674BBCDF" w14:textId="5A2D04BF" w:rsidR="00275BEA" w:rsidRDefault="008E769B" w:rsidP="008E769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275BEA">
        <w:rPr>
          <w:sz w:val="28"/>
          <w:szCs w:val="28"/>
        </w:rPr>
        <w:t>Приложение № 2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275BEA" w14:paraId="7C209CE7" w14:textId="77777777" w:rsidTr="00275BEA">
        <w:trPr>
          <w:trHeight w:val="2757"/>
          <w:jc w:val="right"/>
        </w:trPr>
        <w:tc>
          <w:tcPr>
            <w:tcW w:w="4717" w:type="dxa"/>
          </w:tcPr>
          <w:p w14:paraId="515EDBE5" w14:textId="2902BB56" w:rsidR="00782C4D" w:rsidRDefault="00275BEA" w:rsidP="0078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="00031856" w:rsidRPr="0066593F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</w:t>
            </w:r>
            <w:r w:rsidR="002D32C6">
              <w:rPr>
                <w:bCs/>
                <w:sz w:val="28"/>
                <w:szCs w:val="28"/>
              </w:rPr>
              <w:t>муницпального</w:t>
            </w:r>
            <w:r w:rsidR="00031856" w:rsidRPr="0066593F">
              <w:rPr>
                <w:bCs/>
                <w:sz w:val="28"/>
                <w:szCs w:val="28"/>
              </w:rPr>
              <w:t xml:space="preserve"> округа»</w:t>
            </w:r>
            <w:r w:rsidR="00782C4D">
              <w:rPr>
                <w:bCs/>
                <w:sz w:val="28"/>
                <w:szCs w:val="28"/>
              </w:rPr>
              <w:t xml:space="preserve"> </w:t>
            </w:r>
            <w:r w:rsidR="00782C4D">
              <w:rPr>
                <w:sz w:val="28"/>
                <w:szCs w:val="28"/>
              </w:rPr>
              <w:t xml:space="preserve">от </w:t>
            </w:r>
            <w:r w:rsidR="00782C4D">
              <w:rPr>
                <w:sz w:val="28"/>
                <w:szCs w:val="28"/>
                <w:u w:val="single"/>
              </w:rPr>
              <w:t>25.12.2024</w:t>
            </w:r>
            <w:r w:rsidR="00782C4D">
              <w:rPr>
                <w:sz w:val="28"/>
                <w:szCs w:val="28"/>
              </w:rPr>
              <w:t xml:space="preserve"> № </w:t>
            </w:r>
            <w:r w:rsidR="00782C4D" w:rsidRPr="00782C4D">
              <w:rPr>
                <w:sz w:val="28"/>
                <w:szCs w:val="28"/>
                <w:u w:val="single"/>
              </w:rPr>
              <w:t>1154-п/24</w:t>
            </w:r>
          </w:p>
          <w:p w14:paraId="234DD63D" w14:textId="5A82D983" w:rsidR="00275BEA" w:rsidRDefault="00275BEA" w:rsidP="00782C4D">
            <w:pPr>
              <w:jc w:val="both"/>
              <w:rPr>
                <w:sz w:val="28"/>
                <w:szCs w:val="28"/>
              </w:rPr>
            </w:pPr>
          </w:p>
        </w:tc>
      </w:tr>
    </w:tbl>
    <w:p w14:paraId="055431B6" w14:textId="6F3E4E18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4446EDB9" w14:textId="71605E05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ПАСПОРТ </w:t>
      </w:r>
    </w:p>
    <w:p w14:paraId="1903DB88" w14:textId="7E6AE25E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КОМПЛЕКСА ПРОЦЕССНЫХ МЕРОПРИЯТИЙ</w:t>
      </w:r>
    </w:p>
    <w:p w14:paraId="657B252F" w14:textId="431C3FF4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«</w:t>
      </w:r>
      <w:r w:rsidR="00031856">
        <w:rPr>
          <w:sz w:val="28"/>
          <w:szCs w:val="28"/>
        </w:rPr>
        <w:t>ФУНКЦИОНИРОВАНИЕ КАЗЕННЫХ УЧРЕЖДЕНИЙ В УГЛЕГОРСКОМ ГОРОДСКОМ ОКРУГЕ</w:t>
      </w:r>
      <w:r w:rsidRPr="0037200E">
        <w:rPr>
          <w:sz w:val="28"/>
          <w:szCs w:val="28"/>
        </w:rPr>
        <w:t>»</w:t>
      </w:r>
    </w:p>
    <w:p w14:paraId="089D4E50" w14:textId="2EB01F4E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35ADC7B5" w14:textId="7FA3B09C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45BB414A" w14:textId="77777777" w:rsidR="00275BEA" w:rsidRDefault="00275BEA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453"/>
        <w:gridCol w:w="4606"/>
      </w:tblGrid>
      <w:tr w:rsidR="00275BEA" w14:paraId="0598FBB6" w14:textId="77777777" w:rsidTr="0037200E">
        <w:tc>
          <w:tcPr>
            <w:tcW w:w="5453" w:type="dxa"/>
          </w:tcPr>
          <w:p w14:paraId="3CB48DE0" w14:textId="3D82916D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4606" w:type="dxa"/>
          </w:tcPr>
          <w:p w14:paraId="75B39646" w14:textId="1107C470" w:rsidR="00275BEA" w:rsidRPr="0037200E" w:rsidRDefault="00031856" w:rsidP="00031856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275BEA" w:rsidRPr="0037200E">
              <w:rPr>
                <w:sz w:val="28"/>
                <w:szCs w:val="28"/>
              </w:rPr>
              <w:t xml:space="preserve">Углегорского </w:t>
            </w:r>
            <w:r w:rsidR="002D32C6">
              <w:rPr>
                <w:sz w:val="28"/>
                <w:szCs w:val="28"/>
              </w:rPr>
              <w:t>муницпального</w:t>
            </w:r>
            <w:r w:rsidR="00275BEA" w:rsidRPr="0037200E">
              <w:rPr>
                <w:sz w:val="28"/>
                <w:szCs w:val="28"/>
              </w:rPr>
              <w:t xml:space="preserve"> округа</w:t>
            </w:r>
          </w:p>
        </w:tc>
      </w:tr>
      <w:tr w:rsidR="00275BEA" w14:paraId="789305F7" w14:textId="77777777" w:rsidTr="0037200E">
        <w:tc>
          <w:tcPr>
            <w:tcW w:w="5453" w:type="dxa"/>
          </w:tcPr>
          <w:p w14:paraId="58FD2765" w14:textId="1FA66288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Участники</w:t>
            </w:r>
          </w:p>
        </w:tc>
        <w:tc>
          <w:tcPr>
            <w:tcW w:w="4606" w:type="dxa"/>
          </w:tcPr>
          <w:p w14:paraId="02DD22F7" w14:textId="67B611A1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Отсутствуют</w:t>
            </w:r>
          </w:p>
        </w:tc>
      </w:tr>
    </w:tbl>
    <w:p w14:paraId="5A5CF94F" w14:textId="7073B73E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2249B3AC" w14:textId="424C2D25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</w:rPr>
      </w:pPr>
      <w:r w:rsidRPr="0037200E">
        <w:rPr>
          <w:sz w:val="28"/>
        </w:rPr>
        <w:t>Раздел 2. ПОКАЗАТЕЛИ КОМПЛЕКСА ПРОЦЕССНЫХ МЕРОПРИЯТИЙ</w:t>
      </w:r>
    </w:p>
    <w:p w14:paraId="7F6CC565" w14:textId="0CE25A4E" w:rsidR="00275BEA" w:rsidRDefault="00275BEA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70"/>
        <w:gridCol w:w="1799"/>
        <w:gridCol w:w="781"/>
        <w:gridCol w:w="920"/>
        <w:gridCol w:w="850"/>
        <w:gridCol w:w="709"/>
        <w:gridCol w:w="709"/>
        <w:gridCol w:w="708"/>
        <w:gridCol w:w="709"/>
        <w:gridCol w:w="709"/>
        <w:gridCol w:w="709"/>
        <w:gridCol w:w="1275"/>
      </w:tblGrid>
      <w:tr w:rsidR="0037200E" w14:paraId="257AE984" w14:textId="77777777" w:rsidTr="002F1219">
        <w:trPr>
          <w:trHeight w:val="392"/>
        </w:trPr>
        <w:tc>
          <w:tcPr>
            <w:tcW w:w="470" w:type="dxa"/>
            <w:vMerge w:val="restart"/>
          </w:tcPr>
          <w:p w14:paraId="693CBBAD" w14:textId="2447A9C0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1799" w:type="dxa"/>
            <w:vMerge w:val="restart"/>
          </w:tcPr>
          <w:p w14:paraId="59F8BD2E" w14:textId="3080991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81" w:type="dxa"/>
            <w:vMerge w:val="restart"/>
          </w:tcPr>
          <w:p w14:paraId="367E65AD" w14:textId="562420C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920" w:type="dxa"/>
            <w:vMerge w:val="restart"/>
          </w:tcPr>
          <w:p w14:paraId="2A0F8121" w14:textId="2358BB0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2FD99C51" w14:textId="4E0E9C3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0CDB6B28" w14:textId="04440531" w:rsidR="0037200E" w:rsidRPr="002F1219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</w:tcPr>
          <w:p w14:paraId="58AAA4A3" w14:textId="6ADC10AC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37200E" w14:paraId="2571382D" w14:textId="77777777" w:rsidTr="002F1219">
        <w:trPr>
          <w:trHeight w:val="395"/>
        </w:trPr>
        <w:tc>
          <w:tcPr>
            <w:tcW w:w="470" w:type="dxa"/>
            <w:vMerge/>
          </w:tcPr>
          <w:p w14:paraId="775D40CB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799" w:type="dxa"/>
            <w:vMerge/>
          </w:tcPr>
          <w:p w14:paraId="4F8BB5C3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81" w:type="dxa"/>
            <w:vMerge/>
          </w:tcPr>
          <w:p w14:paraId="3DC8EA28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20" w:type="dxa"/>
            <w:vMerge/>
          </w:tcPr>
          <w:p w14:paraId="5FCBE515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2C204DB1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6E514AD3" w14:textId="1C2C5D14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3FB08474" w14:textId="1B672C86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14:paraId="71D61D18" w14:textId="0974255C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14:paraId="3E272272" w14:textId="7594EBB7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7E614BA6" w14:textId="3C2A755C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14:paraId="75A01025" w14:textId="73D7CB46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</w:tcPr>
          <w:p w14:paraId="18984A90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7200E" w14:paraId="1F61C7AD" w14:textId="77777777" w:rsidTr="002F1219">
        <w:tc>
          <w:tcPr>
            <w:tcW w:w="470" w:type="dxa"/>
            <w:vMerge/>
          </w:tcPr>
          <w:p w14:paraId="0384E33A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799" w:type="dxa"/>
            <w:vMerge/>
          </w:tcPr>
          <w:p w14:paraId="1C0DE97C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81" w:type="dxa"/>
            <w:vMerge/>
          </w:tcPr>
          <w:p w14:paraId="5CC3037A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20" w:type="dxa"/>
            <w:vMerge/>
          </w:tcPr>
          <w:p w14:paraId="40693976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1FCE2B0D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43565AA1" w14:textId="36D174ED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2DFA236" w14:textId="0482A15A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385ED5A6" w14:textId="2274B078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29370797" w14:textId="71A2BCF7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3F2AEDDE" w14:textId="0B38339D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CF43876" w14:textId="0620C676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vMerge/>
          </w:tcPr>
          <w:p w14:paraId="7026E666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2F1219" w14:paraId="5B0CB8C9" w14:textId="77777777" w:rsidTr="002F1219">
        <w:tc>
          <w:tcPr>
            <w:tcW w:w="470" w:type="dxa"/>
          </w:tcPr>
          <w:p w14:paraId="0535EBA1" w14:textId="56FEE0EF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99" w:type="dxa"/>
          </w:tcPr>
          <w:p w14:paraId="009D2050" w14:textId="31C21A0F" w:rsidR="0037200E" w:rsidRPr="0037200E" w:rsidRDefault="000E143F" w:rsidP="0037200E">
            <w:pPr>
              <w:pStyle w:val="ad"/>
              <w:spacing w:before="0" w:beforeAutospacing="0" w:after="0" w:afterAutospacing="0"/>
            </w:pPr>
            <w:r w:rsidRPr="00DA51D3">
              <w:t xml:space="preserve">Количество казенных учреждений, функционирующих на территории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781" w:type="dxa"/>
          </w:tcPr>
          <w:p w14:paraId="26ED3F9B" w14:textId="4170A1F3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 w:rsidRPr="0037200E">
              <w:t>МО</w:t>
            </w:r>
          </w:p>
        </w:tc>
        <w:tc>
          <w:tcPr>
            <w:tcW w:w="920" w:type="dxa"/>
          </w:tcPr>
          <w:p w14:paraId="76ADED08" w14:textId="55C772E3" w:rsidR="0037200E" w:rsidRPr="0037200E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Ед</w:t>
            </w:r>
            <w:r w:rsidR="0037200E" w:rsidRPr="0037200E">
              <w:t>.</w:t>
            </w:r>
          </w:p>
        </w:tc>
        <w:tc>
          <w:tcPr>
            <w:tcW w:w="850" w:type="dxa"/>
          </w:tcPr>
          <w:p w14:paraId="096B3B71" w14:textId="1AC0DCE0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71D40CBA" w14:textId="63C9EBE3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6EF941FD" w14:textId="348B436F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8" w:type="dxa"/>
          </w:tcPr>
          <w:p w14:paraId="6B658204" w14:textId="64AC3C2B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3039BE14" w14:textId="48E8F796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323DCB06" w14:textId="3C63F946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07A28325" w14:textId="6A75FD3C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1275" w:type="dxa"/>
          </w:tcPr>
          <w:p w14:paraId="008DCD61" w14:textId="6DD85CD4" w:rsidR="0037200E" w:rsidRPr="0037200E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Администрация</w:t>
            </w:r>
            <w:r w:rsidR="0037200E" w:rsidRPr="0037200E">
              <w:t xml:space="preserve"> Углегорского </w:t>
            </w:r>
            <w:r w:rsidR="002D32C6">
              <w:t>муницпального</w:t>
            </w:r>
            <w:r w:rsidR="0037200E" w:rsidRPr="0037200E">
              <w:t xml:space="preserve"> округа</w:t>
            </w:r>
          </w:p>
        </w:tc>
      </w:tr>
    </w:tbl>
    <w:p w14:paraId="62AF13DD" w14:textId="44BCB9F6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3D4AC4E3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02AFE843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300F3088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7878F256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72E3F609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A805C29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4411462F" w14:textId="77777777" w:rsidR="0037200E" w:rsidRDefault="0037200E" w:rsidP="00275BEA">
      <w:pPr>
        <w:pStyle w:val="ad"/>
        <w:spacing w:before="0" w:beforeAutospacing="0" w:after="0" w:afterAutospacing="0"/>
        <w:jc w:val="center"/>
        <w:sectPr w:rsidR="0037200E" w:rsidSect="00DE767B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14:paraId="1736DAAD" w14:textId="6731EADB" w:rsidR="0037200E" w:rsidRDefault="0037200E" w:rsidP="00275BEA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54C4D823" w14:textId="25B066EF" w:rsidR="0037200E" w:rsidRDefault="0037200E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2F1219" w14:paraId="176E6442" w14:textId="77777777" w:rsidTr="002F1219">
        <w:trPr>
          <w:trHeight w:val="730"/>
        </w:trPr>
        <w:tc>
          <w:tcPr>
            <w:tcW w:w="567" w:type="dxa"/>
            <w:vMerge w:val="restart"/>
          </w:tcPr>
          <w:p w14:paraId="3E88AA8A" w14:textId="4C18188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1C0347BA" w14:textId="352EF8ED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44E36B02" w14:textId="4A005526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638D0DA8" w14:textId="2EC67D81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14:paraId="3551CF62" w14:textId="00C1CF22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1E8DA4EA" w14:textId="4AB20C78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4F7A0714" w14:textId="430FDA6F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2F1219" w14:paraId="5483BC85" w14:textId="77777777" w:rsidTr="002F1219">
        <w:tc>
          <w:tcPr>
            <w:tcW w:w="567" w:type="dxa"/>
            <w:vMerge/>
          </w:tcPr>
          <w:p w14:paraId="0108F13A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4F1AE8DB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63E888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1DC9FF1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7F0C808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B368877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61E017D" w14:textId="00AAF64C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082C0476" w14:textId="0DD535A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1BB3D380" w14:textId="5C2141BA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5CC5848E" w14:textId="3F74DD34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207B1820" w14:textId="7A3B1B6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2D59439D" w14:textId="5ABB81B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2F1219" w14:paraId="08F63030" w14:textId="77777777" w:rsidTr="002F1219">
        <w:tc>
          <w:tcPr>
            <w:tcW w:w="15593" w:type="dxa"/>
            <w:gridSpan w:val="12"/>
          </w:tcPr>
          <w:p w14:paraId="216DB645" w14:textId="712EBFA3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0A642A">
              <w:t>Задача комплекса процессных мероприятий</w:t>
            </w:r>
            <w:r>
              <w:rPr>
                <w:sz w:val="28"/>
                <w:szCs w:val="28"/>
              </w:rPr>
              <w:t xml:space="preserve"> </w:t>
            </w:r>
            <w:r w:rsidRPr="00031856">
              <w:rPr>
                <w:sz w:val="28"/>
                <w:szCs w:val="28"/>
              </w:rPr>
              <w:t>«</w:t>
            </w:r>
            <w:r w:rsidR="000A642A">
              <w:t>Обеспечение деятельности и с</w:t>
            </w:r>
            <w:r w:rsidR="000A642A" w:rsidRPr="00A041C2">
              <w:t xml:space="preserve">оздание условий </w:t>
            </w:r>
            <w:r w:rsidR="000A642A">
              <w:t xml:space="preserve">для реализации вопросов местного значения и взаимодействия с населением и организациями Углегорского </w:t>
            </w:r>
            <w:r w:rsidR="008837BA">
              <w:t>муниципального округа Сахалинской области</w:t>
            </w:r>
            <w:r w:rsidR="00031856" w:rsidRPr="00031856">
              <w:rPr>
                <w:bCs/>
                <w:sz w:val="28"/>
                <w:szCs w:val="28"/>
              </w:rPr>
              <w:t>»</w:t>
            </w:r>
          </w:p>
        </w:tc>
      </w:tr>
      <w:tr w:rsidR="002F1219" w14:paraId="332EB286" w14:textId="77777777" w:rsidTr="002F1219">
        <w:tc>
          <w:tcPr>
            <w:tcW w:w="567" w:type="dxa"/>
          </w:tcPr>
          <w:p w14:paraId="67A360F9" w14:textId="7DFBCC18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686" w:type="dxa"/>
          </w:tcPr>
          <w:p w14:paraId="01CC31DD" w14:textId="70E12AAC" w:rsidR="002F1219" w:rsidRDefault="002F1219" w:rsidP="00031856">
            <w:pPr>
              <w:pStyle w:val="ad"/>
              <w:spacing w:before="0" w:beforeAutospacing="0" w:after="0" w:afterAutospacing="0"/>
              <w:jc w:val="both"/>
            </w:pPr>
            <w:r>
              <w:t>Мероприятие</w:t>
            </w:r>
            <w:r w:rsidR="00031856">
              <w:t xml:space="preserve"> № 1</w:t>
            </w:r>
            <w:r>
              <w:t xml:space="preserve"> «</w:t>
            </w:r>
            <w:r w:rsidR="00031856">
              <w:t>Функционирование муниципального казенного учреждения "Управление территорией пгт. Шахтерск</w:t>
            </w:r>
            <w:r>
              <w:t>»</w:t>
            </w:r>
          </w:p>
        </w:tc>
        <w:tc>
          <w:tcPr>
            <w:tcW w:w="1134" w:type="dxa"/>
          </w:tcPr>
          <w:p w14:paraId="11A19300" w14:textId="23EDEAC7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7E9124D1" w14:textId="448A6E0A" w:rsidR="002F1219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rPr>
                <w:shd w:val="clear" w:color="auto" w:fill="FFFFFF"/>
              </w:rPr>
              <w:t xml:space="preserve">Обеспечено взаимодействие между органами местного самоуправления и предприятий (организаций) для решения вопросов местного </w:t>
            </w:r>
            <w:r w:rsidR="0066593F" w:rsidRPr="003F1A2A">
              <w:rPr>
                <w:shd w:val="clear" w:color="auto" w:fill="FFFFFF"/>
              </w:rPr>
              <w:t>значения, упрощение</w:t>
            </w:r>
            <w:r w:rsidRPr="003F1A2A">
              <w:rPr>
                <w:shd w:val="clear" w:color="auto" w:fill="FFFFFF"/>
              </w:rPr>
              <w:t xml:space="preserve"> процедуры решения вопросов и потребностей населения и исключение неудобства для населения, проживающих на большом удалении от административного центра</w:t>
            </w:r>
          </w:p>
        </w:tc>
        <w:tc>
          <w:tcPr>
            <w:tcW w:w="1276" w:type="dxa"/>
          </w:tcPr>
          <w:p w14:paraId="213E5126" w14:textId="6BA4441B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6EBBF5F2" w14:textId="581692F7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0" w:type="dxa"/>
          </w:tcPr>
          <w:p w14:paraId="3BD72845" w14:textId="4AE7714E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1" w:type="dxa"/>
          </w:tcPr>
          <w:p w14:paraId="4830B383" w14:textId="2BF2AC4E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0" w:type="dxa"/>
          </w:tcPr>
          <w:p w14:paraId="0F637745" w14:textId="17C9068D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1" w:type="dxa"/>
          </w:tcPr>
          <w:p w14:paraId="75E33AE6" w14:textId="160D1D60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0" w:type="dxa"/>
          </w:tcPr>
          <w:p w14:paraId="29578989" w14:textId="102CB0AA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1" w:type="dxa"/>
          </w:tcPr>
          <w:p w14:paraId="1E44098A" w14:textId="1D82137F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</w:tr>
      <w:tr w:rsidR="002F1219" w14:paraId="09D54557" w14:textId="77777777" w:rsidTr="002F1219">
        <w:tc>
          <w:tcPr>
            <w:tcW w:w="567" w:type="dxa"/>
          </w:tcPr>
          <w:p w14:paraId="21838BC8" w14:textId="5D5766A9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3686" w:type="dxa"/>
          </w:tcPr>
          <w:p w14:paraId="4E964DF9" w14:textId="14326D54" w:rsidR="002F1219" w:rsidRDefault="002F1219" w:rsidP="00031856">
            <w:pPr>
              <w:pStyle w:val="ad"/>
              <w:spacing w:before="0" w:beforeAutospacing="0" w:after="0" w:afterAutospacing="0"/>
              <w:jc w:val="both"/>
            </w:pPr>
            <w:r>
              <w:t>Мероприятие</w:t>
            </w:r>
            <w:r w:rsidR="00031856">
              <w:t xml:space="preserve"> № 2</w:t>
            </w:r>
            <w:r>
              <w:t xml:space="preserve"> </w:t>
            </w:r>
            <w:r w:rsidR="00031856">
              <w:t>«Функционирование муниципального казенного учреждения "Управление территорией с. Бошняково»</w:t>
            </w:r>
          </w:p>
        </w:tc>
        <w:tc>
          <w:tcPr>
            <w:tcW w:w="1134" w:type="dxa"/>
          </w:tcPr>
          <w:p w14:paraId="773A2CE2" w14:textId="0B315A33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0DD8DBBB" w14:textId="24DC6FDE" w:rsidR="002F1219" w:rsidRPr="003F1A2A" w:rsidRDefault="00A32200" w:rsidP="008474B5">
            <w:pPr>
              <w:pStyle w:val="ad"/>
              <w:spacing w:before="0" w:beforeAutospacing="0" w:after="0" w:afterAutospacing="0"/>
              <w:jc w:val="both"/>
            </w:pPr>
            <w:r w:rsidRPr="003F1A2A">
              <w:rPr>
                <w:shd w:val="clear" w:color="auto" w:fill="FFFFFF"/>
              </w:rPr>
              <w:t xml:space="preserve">Обеспечено взаимодействие между органами местного самоуправления и предприятий (организаций) для решения вопросов местного </w:t>
            </w:r>
            <w:r w:rsidR="0066593F" w:rsidRPr="003F1A2A">
              <w:rPr>
                <w:shd w:val="clear" w:color="auto" w:fill="FFFFFF"/>
              </w:rPr>
              <w:t>значения, упрощение</w:t>
            </w:r>
            <w:r w:rsidRPr="003F1A2A">
              <w:rPr>
                <w:shd w:val="clear" w:color="auto" w:fill="FFFFFF"/>
              </w:rPr>
              <w:t xml:space="preserve"> процедуры решения вопросов и </w:t>
            </w:r>
            <w:r w:rsidRPr="003F1A2A">
              <w:rPr>
                <w:shd w:val="clear" w:color="auto" w:fill="FFFFFF"/>
              </w:rPr>
              <w:lastRenderedPageBreak/>
              <w:t>потребностей населения и исключение неудобства для населения, проживающих на большом удалении от административного центра</w:t>
            </w:r>
          </w:p>
        </w:tc>
        <w:tc>
          <w:tcPr>
            <w:tcW w:w="1276" w:type="dxa"/>
          </w:tcPr>
          <w:p w14:paraId="537251B3" w14:textId="197635CE" w:rsidR="002F1219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Ед</w:t>
            </w:r>
            <w:r w:rsidR="008474B5">
              <w:t>.</w:t>
            </w:r>
          </w:p>
        </w:tc>
        <w:tc>
          <w:tcPr>
            <w:tcW w:w="992" w:type="dxa"/>
          </w:tcPr>
          <w:p w14:paraId="63B525C7" w14:textId="3FE291BA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77736C2" w14:textId="1F579273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37C86CB" w14:textId="1B85500A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B4BFD2E" w14:textId="45F13387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D3C82AF" w14:textId="6B1BA8C9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56E5D87" w14:textId="3A86198F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606B186" w14:textId="291B1538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031856" w14:paraId="5D0D0EE3" w14:textId="77777777" w:rsidTr="002F1219">
        <w:tc>
          <w:tcPr>
            <w:tcW w:w="567" w:type="dxa"/>
          </w:tcPr>
          <w:p w14:paraId="4B48408A" w14:textId="59010FBA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686" w:type="dxa"/>
          </w:tcPr>
          <w:p w14:paraId="2DE0C6B3" w14:textId="6BB4C37B" w:rsidR="00031856" w:rsidRDefault="00031856" w:rsidP="00031856">
            <w:pPr>
              <w:pStyle w:val="ad"/>
              <w:spacing w:before="0" w:beforeAutospacing="0" w:after="0" w:afterAutospacing="0"/>
              <w:jc w:val="both"/>
            </w:pPr>
            <w:r>
              <w:t>Мероприятие № 3 «Функционирование муниципального казенного учреждения "Эксплуатационное техническое управление»</w:t>
            </w:r>
          </w:p>
        </w:tc>
        <w:tc>
          <w:tcPr>
            <w:tcW w:w="1134" w:type="dxa"/>
          </w:tcPr>
          <w:p w14:paraId="23338F54" w14:textId="10BC44C4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0C0E5C3D" w14:textId="63059F62" w:rsidR="00031856" w:rsidRPr="003F1A2A" w:rsidRDefault="00A32200" w:rsidP="003F1A2A">
            <w:pPr>
              <w:pStyle w:val="ad"/>
              <w:spacing w:before="0" w:beforeAutospacing="0" w:after="0" w:afterAutospacing="0"/>
              <w:jc w:val="both"/>
            </w:pPr>
            <w:r w:rsidRPr="003F1A2A">
              <w:t>Р</w:t>
            </w:r>
            <w:r w:rsidR="003F1A2A" w:rsidRPr="003F1A2A">
              <w:t xml:space="preserve">ешены вопросы по организации транспортного обеспечения, по организации и осуществлению текущего содержания и эксплуатации имущества, находящегося в оперативном управлении, пользовании органов местного самоуправления и муниципальных учреждений Углегорского </w:t>
            </w:r>
            <w:r w:rsidR="008837BA">
              <w:t>муниципального округа Сахалинской области</w:t>
            </w:r>
            <w:r w:rsidR="003F1A2A" w:rsidRPr="003F1A2A">
              <w:t>, по обеспечению надлежащего санитарного состояния помещений, зданий и сооружений.</w:t>
            </w:r>
          </w:p>
        </w:tc>
        <w:tc>
          <w:tcPr>
            <w:tcW w:w="1276" w:type="dxa"/>
          </w:tcPr>
          <w:p w14:paraId="1DF55805" w14:textId="62172080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683E72B5" w14:textId="2C46B441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EC3811D" w14:textId="2F7DEEB7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D3D1CEF" w14:textId="0D3BB8CD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C8BF023" w14:textId="472D4D8A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F885D88" w14:textId="30048266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D791D0C" w14:textId="380B3FAC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1A5C2BE7" w14:textId="2296814D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7F89683F" w14:textId="77777777" w:rsidTr="002F1219">
        <w:tc>
          <w:tcPr>
            <w:tcW w:w="567" w:type="dxa"/>
          </w:tcPr>
          <w:p w14:paraId="5765910B" w14:textId="5571257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3686" w:type="dxa"/>
          </w:tcPr>
          <w:p w14:paraId="6E7A45DC" w14:textId="4DEBCBE9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>Мероприятие № 4 «Функционирование муниципального казенного учреждения "Управление капитального строительства»</w:t>
            </w:r>
          </w:p>
        </w:tc>
        <w:tc>
          <w:tcPr>
            <w:tcW w:w="1134" w:type="dxa"/>
          </w:tcPr>
          <w:p w14:paraId="63D6F438" w14:textId="3418888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4863E661" w14:textId="113E7CDB" w:rsidR="00FB26F2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 xml:space="preserve">Обеспечено проведение ремонтов, капитальных ремонтов, строительства объектов собственности Углегорского </w:t>
            </w:r>
            <w:r w:rsidR="008837BA">
              <w:lastRenderedPageBreak/>
              <w:t>муниципального округа Сахалинской области</w:t>
            </w:r>
          </w:p>
        </w:tc>
        <w:tc>
          <w:tcPr>
            <w:tcW w:w="1276" w:type="dxa"/>
          </w:tcPr>
          <w:p w14:paraId="3B89EF81" w14:textId="5907E1B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14:paraId="35B600A7" w14:textId="1E6AD3E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243E9E0" w14:textId="034FA45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26FFCBC" w14:textId="215FDD7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D3F8147" w14:textId="75C00BD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84F577C" w14:textId="63939112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6DC0FF5" w14:textId="2F31488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35CF0A9" w14:textId="10B7B5C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32628A02" w14:textId="77777777" w:rsidTr="002F1219">
        <w:tc>
          <w:tcPr>
            <w:tcW w:w="567" w:type="dxa"/>
          </w:tcPr>
          <w:p w14:paraId="74C6FA00" w14:textId="09554E90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3686" w:type="dxa"/>
          </w:tcPr>
          <w:p w14:paraId="1071CFA8" w14:textId="6C7DB19A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5 «Функционирование муниципального казенного учреждения "Централизованная бухгалтерия»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134" w:type="dxa"/>
          </w:tcPr>
          <w:p w14:paraId="79382B08" w14:textId="2C39F111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7AD7CB49" w14:textId="59ED72DC" w:rsidR="00FB26F2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 xml:space="preserve">Обеспечено бухгалтерское сопровождение органов местного самоуправления Углегорского </w:t>
            </w:r>
            <w:r w:rsidR="008837BA">
              <w:t>муниципального округа Сахалинской области</w:t>
            </w:r>
            <w:r w:rsidRPr="003F1A2A">
              <w:t xml:space="preserve"> и их подведомственных учреждений</w:t>
            </w:r>
          </w:p>
        </w:tc>
        <w:tc>
          <w:tcPr>
            <w:tcW w:w="1276" w:type="dxa"/>
          </w:tcPr>
          <w:p w14:paraId="439EB99D" w14:textId="3575C44E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3B438CE2" w14:textId="01F8A873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9809391" w14:textId="3B62FB86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4A9F6DF" w14:textId="5F5822E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77090A5" w14:textId="534056AE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469D64B" w14:textId="664A2BB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B4ED89C" w14:textId="467C423B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0AD89897" w14:textId="2805AC1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456DECA1" w14:textId="77777777" w:rsidTr="002F1219">
        <w:tc>
          <w:tcPr>
            <w:tcW w:w="567" w:type="dxa"/>
          </w:tcPr>
          <w:p w14:paraId="3FB2DB1D" w14:textId="33A740C2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3686" w:type="dxa"/>
          </w:tcPr>
          <w:p w14:paraId="4B8CB5E9" w14:textId="414A7889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6 «Функционирование муниципального казенного учреждения "Юридическая служба»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134" w:type="dxa"/>
          </w:tcPr>
          <w:p w14:paraId="702B8555" w14:textId="7580EF3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50A6F7FA" w14:textId="2E67A21E" w:rsidR="00FB26F2" w:rsidRPr="003F1A2A" w:rsidRDefault="00AD6B17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>Обеспечено юридическое сопровождение населени</w:t>
            </w:r>
            <w:r w:rsidR="00A32200" w:rsidRPr="003F1A2A">
              <w:t>я</w:t>
            </w:r>
            <w:r w:rsidRPr="003F1A2A">
              <w:t xml:space="preserve"> Углегорского </w:t>
            </w:r>
            <w:r w:rsidR="008837BA">
              <w:t>муниципального округа Сахалинской области</w:t>
            </w:r>
            <w:r w:rsidRPr="003F1A2A">
              <w:t>, орган</w:t>
            </w:r>
            <w:r w:rsidR="00A32200" w:rsidRPr="003F1A2A">
              <w:t>ов</w:t>
            </w:r>
            <w:r w:rsidRPr="003F1A2A">
              <w:t xml:space="preserve"> местного самоуправления и их подведомственны</w:t>
            </w:r>
            <w:r w:rsidR="00A32200" w:rsidRPr="003F1A2A">
              <w:t>х</w:t>
            </w:r>
            <w:r w:rsidRPr="003F1A2A">
              <w:t xml:space="preserve"> учреждени</w:t>
            </w:r>
            <w:r w:rsidR="00A32200" w:rsidRPr="003F1A2A">
              <w:t>й</w:t>
            </w:r>
          </w:p>
        </w:tc>
        <w:tc>
          <w:tcPr>
            <w:tcW w:w="1276" w:type="dxa"/>
          </w:tcPr>
          <w:p w14:paraId="30841374" w14:textId="633F4ED6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55EB169E" w14:textId="0EC0658D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6CF7E32" w14:textId="060484B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512912FD" w14:textId="76649761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FCA510C" w14:textId="0C104CD7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F940ABA" w14:textId="68609D7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D6C8BD0" w14:textId="5D858B0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83C8958" w14:textId="6733C9EF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6367949A" w14:textId="77777777" w:rsidTr="002F1219">
        <w:tc>
          <w:tcPr>
            <w:tcW w:w="567" w:type="dxa"/>
          </w:tcPr>
          <w:p w14:paraId="3553C6C7" w14:textId="17BCB71B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3686" w:type="dxa"/>
          </w:tcPr>
          <w:p w14:paraId="69FD988E" w14:textId="4F0921AC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7 «Функционирование муниципального казенного учреждения "Контрактная служба»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134" w:type="dxa"/>
          </w:tcPr>
          <w:p w14:paraId="40D27EBD" w14:textId="66DD67D6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6654FBDD" w14:textId="220F80CC" w:rsidR="00FB26F2" w:rsidRPr="003F1A2A" w:rsidRDefault="00AD6B17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 xml:space="preserve">Обеспечено сопровождение </w:t>
            </w:r>
            <w:r w:rsidR="00A32200" w:rsidRPr="003F1A2A">
              <w:t xml:space="preserve">закупок, работ, услуг органов местного самоуправления Углегорского </w:t>
            </w:r>
            <w:r w:rsidR="008837BA">
              <w:t>муниципального округа Сахалинской области</w:t>
            </w:r>
            <w:r w:rsidR="00A32200" w:rsidRPr="003F1A2A">
              <w:t xml:space="preserve"> и их подведомственных учреждений</w:t>
            </w:r>
          </w:p>
        </w:tc>
        <w:tc>
          <w:tcPr>
            <w:tcW w:w="1276" w:type="dxa"/>
          </w:tcPr>
          <w:p w14:paraId="654F3A01" w14:textId="394D1A4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2B7127B5" w14:textId="5DF609C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F0D2173" w14:textId="42E21E6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5C8F253" w14:textId="77B4A8E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90520D0" w14:textId="68C0D087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4C88A0D" w14:textId="480CBBCF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C65014B" w14:textId="2B8DDC3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9EF7BA8" w14:textId="7C456EDC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127DB250" w14:textId="77777777" w:rsidTr="002F1219">
        <w:tc>
          <w:tcPr>
            <w:tcW w:w="567" w:type="dxa"/>
          </w:tcPr>
          <w:p w14:paraId="0147CBA0" w14:textId="7B2E4F8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3686" w:type="dxa"/>
          </w:tcPr>
          <w:p w14:paraId="3A5B7A3D" w14:textId="1634F820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8 «Функционирование муниципального казенного учреждения "Единая дежурная </w:t>
            </w:r>
            <w:r>
              <w:lastRenderedPageBreak/>
              <w:t xml:space="preserve">диспетчерская служба»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134" w:type="dxa"/>
          </w:tcPr>
          <w:p w14:paraId="626D4A14" w14:textId="50142803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иной</w:t>
            </w:r>
          </w:p>
        </w:tc>
        <w:tc>
          <w:tcPr>
            <w:tcW w:w="2835" w:type="dxa"/>
          </w:tcPr>
          <w:p w14:paraId="15BFD75B" w14:textId="20913A3A" w:rsidR="00FB26F2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rPr>
                <w:shd w:val="clear" w:color="auto" w:fill="FFFFFF"/>
              </w:rPr>
              <w:t xml:space="preserve">Обеспечено исполнение полномочий органами местного самоуправления </w:t>
            </w:r>
            <w:r w:rsidRPr="003F1A2A">
              <w:rPr>
                <w:shd w:val="clear" w:color="auto" w:fill="FFFFFF"/>
              </w:rPr>
              <w:lastRenderedPageBreak/>
              <w:t xml:space="preserve">Углегорского </w:t>
            </w:r>
            <w:r w:rsidR="008837BA">
              <w:rPr>
                <w:shd w:val="clear" w:color="auto" w:fill="FFFFFF"/>
              </w:rPr>
              <w:t>муниципального округа Сахалинской области</w:t>
            </w:r>
            <w:r w:rsidRPr="003F1A2A">
              <w:rPr>
                <w:shd w:val="clear" w:color="auto" w:fill="FFFFFF"/>
              </w:rPr>
              <w:t xml:space="preserve"> по организации и осуществлению мероприятий по гражданской обороне, обеспечению первичных мер пожарной безопасности в границах Углегорского </w:t>
            </w:r>
            <w:r w:rsidR="008837BA">
              <w:rPr>
                <w:shd w:val="clear" w:color="auto" w:fill="FFFFFF"/>
              </w:rPr>
              <w:t>муниципального округа Сахалинской области</w:t>
            </w:r>
            <w:r w:rsidRPr="003F1A2A">
              <w:rPr>
                <w:shd w:val="clear" w:color="auto" w:fill="FFFFFF"/>
              </w:rPr>
              <w:t>, защите населения и территорий от чрезвычайных ситуаций (происшествий), в том числе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</w:tcPr>
          <w:p w14:paraId="7BB57BB9" w14:textId="47ABE9EB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14:paraId="7C5854DA" w14:textId="2939ACEC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3BC17B8" w14:textId="24AB975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1E6D6AB" w14:textId="65D930D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FC63C61" w14:textId="58332183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0307426A" w14:textId="3C997907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88B8292" w14:textId="66C4E49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B1CFF5F" w14:textId="2A82A05E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</w:tbl>
    <w:p w14:paraId="7B699F99" w14:textId="678326BA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D71AE4C" w14:textId="7E40D7FE" w:rsidR="000362C4" w:rsidRDefault="000362C4" w:rsidP="00275BEA">
      <w:pPr>
        <w:pStyle w:val="ad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1A72112A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tbl>
      <w:tblPr>
        <w:tblW w:w="15437" w:type="dxa"/>
        <w:tblInd w:w="-431" w:type="dxa"/>
        <w:tblLook w:val="04A0" w:firstRow="1" w:lastRow="0" w:firstColumn="1" w:lastColumn="0" w:noHBand="0" w:noVBand="1"/>
      </w:tblPr>
      <w:tblGrid>
        <w:gridCol w:w="4537"/>
        <w:gridCol w:w="1558"/>
        <w:gridCol w:w="1557"/>
        <w:gridCol w:w="1557"/>
        <w:gridCol w:w="1557"/>
        <w:gridCol w:w="1557"/>
        <w:gridCol w:w="1557"/>
        <w:gridCol w:w="1557"/>
      </w:tblGrid>
      <w:tr w:rsidR="00074A02" w14:paraId="378C367F" w14:textId="77777777" w:rsidTr="00074A02">
        <w:trPr>
          <w:trHeight w:val="30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FD4B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0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3F1B2" w14:textId="37BC6D98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финансового обеспечения по годам реализации, тыс.</w:t>
            </w:r>
            <w:r w:rsidR="0066593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074A02" w14:paraId="209B236C" w14:textId="77777777" w:rsidTr="00074A02">
        <w:trPr>
          <w:trHeight w:val="30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712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451A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B3CF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0356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CCE3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07B7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DCDC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B48B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074A02" w14:paraId="239A1E14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A18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«Функционирование казенных учреждений в Углегорском городском округе»,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9F5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1 528 044,50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9F8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242 793,50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C11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250 331,00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385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231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FA0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908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2F3FF9E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9D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B9A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B46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958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57A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305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DD9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9F9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E262F3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627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74F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7D6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99E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4FC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32C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B99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794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E50F654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9D0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46D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1 528 044,50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972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242 793,50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96B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250 331,00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E07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1EE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A20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577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5C78786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DC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F1A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001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22B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999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871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BD1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3AF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DA8DA6E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135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Мероприятие № 1 «Функционирование муниципального казенного учреждения "Управление территорией пгт. Шахтерск»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C25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137 242,00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D70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21 597,00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FE3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22 525,00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6A0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77C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488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ACE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</w:tr>
      <w:tr w:rsidR="00074A02" w14:paraId="019CCDF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6D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5B2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A9D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1A5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398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BE6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E88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A00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6EDF29B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56D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B66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FD1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1DF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9F0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656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BB9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B9F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0E21B55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FA0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B09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137 242,00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66B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21 597,00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A73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22 525,00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D06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C65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718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79A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</w:tr>
      <w:tr w:rsidR="00074A02" w14:paraId="3A20429D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5F4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527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0B4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56A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EC2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AFE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E8E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409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DB95042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65B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Мероприятие № 2 «Функционирование муниципального казенного учреждения "Управление территорией с. Бошняково»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E24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58 908,00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40E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9 375,00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866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9 649,00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146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783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ECC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F9E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</w:tr>
      <w:tr w:rsidR="00074A02" w14:paraId="6827309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F4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A2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386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B4E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50C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430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070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EE4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9D9412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102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BFA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0DF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867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2C8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A10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E0D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19A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FC9B8B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652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AB1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58 908,00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7F1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9 375,00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12A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9 649,00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A28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EE2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8D2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37E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</w:tr>
      <w:tr w:rsidR="00074A02" w14:paraId="6D114CF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EF4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D2A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21E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23D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B9E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1DA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3D4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C46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01B47CA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383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Мероприятие № 3 «Функционирование муниципального казенного учреждения "Эксплуатационное техническое управление»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188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605 329,00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F9B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96 987,00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E4A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99 542,00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C31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7E0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A3D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721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</w:tr>
      <w:tr w:rsidR="00074A02" w14:paraId="3610B0E9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F74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C8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DAB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D84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C7B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08F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33D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5F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1AD9079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A0D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AC9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6EE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8C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214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A26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9FC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AF9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4497A3C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A80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30F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605 329,00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644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96 987,00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CA9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99 542,00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F7C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41B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F58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392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</w:tr>
      <w:tr w:rsidR="00074A02" w14:paraId="0E9A35B3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221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D0F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CDE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D64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285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0E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B40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8D7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F3497A8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C64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Мероприятие № 4 «Функционирование муниципального казенного учреждения "Управление капитального строительства»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739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93 384,00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CFE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14 737,00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E5E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15 279,00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A01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34E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515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8B4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</w:tr>
      <w:tr w:rsidR="00074A02" w14:paraId="5885100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F8F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51E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CE2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C57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9C5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FEC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59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E0C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5FE4FA12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BF4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AFE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52C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A3A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BF9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DF9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CA3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C34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042A31A4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7EF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E8A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93 384,00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328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14 737,00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039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15 279,00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C24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91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6A4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F2D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</w:tr>
      <w:tr w:rsidR="00074A02" w14:paraId="3568763C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21C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371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53D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E4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44A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A1D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B9E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C17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521B74FE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9A84" w14:textId="064A2585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5 «Функционирование муниципального казенного учреждения "Централизованная бухгалтерия» </w:t>
            </w: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Углегорского </w:t>
            </w:r>
            <w:r w:rsidR="002D32C6">
              <w:rPr>
                <w:b/>
                <w:bCs/>
                <w:color w:val="000000"/>
                <w:sz w:val="22"/>
                <w:szCs w:val="22"/>
              </w:rPr>
              <w:t>муницпального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округа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6EB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425 998,00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C46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67 151,00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B66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69 667,00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A23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34C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7D4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DAB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</w:tr>
      <w:tr w:rsidR="00074A02" w14:paraId="6090575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131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F7A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576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EE8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7E0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8E1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B18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242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10D9954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6B9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4DA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1E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D0B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66C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E03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BA5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EC0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BA84A4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51E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02F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425 998,00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240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67 151,00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153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69 667,00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64F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92A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D81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54C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</w:tr>
      <w:tr w:rsidR="00074A02" w14:paraId="665F47F3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B2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31C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97E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A71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367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1DB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A8D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8AB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1FAE905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1B67" w14:textId="2F1904B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6 «Функционирование муниципального казенного учреждения "Юридическая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2E5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45 077,00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67A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7 257,50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184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645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E2B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FA7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D17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</w:tr>
      <w:tr w:rsidR="00074A02" w14:paraId="35115AF9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9E4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75A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F37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0DF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D8F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FE2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0AA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D01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6FF639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E11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190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19B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B5C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682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11C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044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748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233522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7E0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D60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45 077,00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7BA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7 257,50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15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F8C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5E8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737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263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</w:tr>
      <w:tr w:rsidR="00074A02" w14:paraId="32C17D6C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FFF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26A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CDE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ECB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DB2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791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948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5D1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2B1E11E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7406" w14:textId="5CDCE554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7 «Функционирование муниципального казенного учреждения "Контрактная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D13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65 897,50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E5F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10 542,50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733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10 607,00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F4C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502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201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F5F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</w:tr>
      <w:tr w:rsidR="00074A02" w14:paraId="6A01E74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14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27C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4B6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3C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9DD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563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676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F2F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EB6A7A8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A0E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C57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565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A3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62E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1D0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63D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283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68CA7A8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B94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1CE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65 897,50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CB2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10 542,50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F10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10 607,00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884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443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E6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751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</w:tr>
      <w:tr w:rsidR="00074A02" w14:paraId="23779A8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A9A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57E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57F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76A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B45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647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D9D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E8A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8E6B33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A9F9" w14:textId="15C3575A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8 «Функционирование муниципального казенного учреждения "Единая дежурная диспетчерская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7E2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96 209,00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E5E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15 146,50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729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15 728,50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A9A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383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94C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E34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</w:tr>
      <w:tr w:rsidR="00074A02" w14:paraId="3C7C4B2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738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841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565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437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E96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C3B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2EE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6C4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7974C0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926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2EB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D58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D08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544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750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2E5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6EB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57DD94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663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EBF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96 209,00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9EC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15 146,50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0C2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15 728,50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A47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30B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9A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28C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</w:tr>
      <w:tr w:rsidR="00074A02" w14:paraId="4C6027E1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30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3CB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0EF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717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207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7CD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622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22A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</w:tbl>
    <w:p w14:paraId="2509278A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6B3EA435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5D2E859B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5CC86AFE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18AB39B7" w14:textId="06A94FBE" w:rsidR="000362C4" w:rsidRDefault="000362C4" w:rsidP="00275BEA">
      <w:pPr>
        <w:pStyle w:val="ad"/>
        <w:spacing w:before="0" w:beforeAutospacing="0" w:after="0" w:afterAutospacing="0"/>
        <w:jc w:val="center"/>
      </w:pPr>
    </w:p>
    <w:p w14:paraId="5A43784B" w14:textId="77777777" w:rsidR="00922472" w:rsidRDefault="00922472" w:rsidP="00922472">
      <w:pPr>
        <w:pStyle w:val="ad"/>
        <w:spacing w:before="0" w:beforeAutospacing="0" w:after="0" w:afterAutospacing="0"/>
        <w:jc w:val="center"/>
        <w:sectPr w:rsidR="00922472" w:rsidSect="00127EB4"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2864E712" w14:textId="0B9ADA3B" w:rsidR="000362C4" w:rsidRDefault="00922472" w:rsidP="00922472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4EB2B1E5" w14:textId="2552A2FF" w:rsidR="00922472" w:rsidRDefault="00922472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337" w:type="dxa"/>
        <w:tblInd w:w="421" w:type="dxa"/>
        <w:tblLook w:val="04A0" w:firstRow="1" w:lastRow="0" w:firstColumn="1" w:lastColumn="0" w:noHBand="0" w:noVBand="1"/>
      </w:tblPr>
      <w:tblGrid>
        <w:gridCol w:w="2972"/>
        <w:gridCol w:w="2199"/>
        <w:gridCol w:w="2489"/>
        <w:gridCol w:w="2677"/>
      </w:tblGrid>
      <w:tr w:rsidR="00F50D1B" w14:paraId="0F022FC8" w14:textId="77777777" w:rsidTr="0066593F">
        <w:tc>
          <w:tcPr>
            <w:tcW w:w="2972" w:type="dxa"/>
          </w:tcPr>
          <w:p w14:paraId="4AE921B8" w14:textId="04E2E266" w:rsidR="00922472" w:rsidRDefault="00922472" w:rsidP="00922472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6CBF6E07" w14:textId="2CA6CD49" w:rsidR="00922472" w:rsidRDefault="00922472" w:rsidP="00922472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06ECE8C0" w14:textId="4340BA5F" w:rsidR="00922472" w:rsidRDefault="00F50D1B" w:rsidP="00922472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49A9B7EF" w14:textId="6D9A297C" w:rsidR="00922472" w:rsidRDefault="00F50D1B" w:rsidP="00922472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745A76" w14:paraId="477AF3C2" w14:textId="77777777" w:rsidTr="0066593F">
        <w:tc>
          <w:tcPr>
            <w:tcW w:w="10337" w:type="dxa"/>
            <w:gridSpan w:val="4"/>
          </w:tcPr>
          <w:p w14:paraId="374E074D" w14:textId="0DBE63BF" w:rsidR="00745A76" w:rsidRPr="000E143F" w:rsidRDefault="000E143F" w:rsidP="00922472">
            <w:pPr>
              <w:pStyle w:val="ad"/>
              <w:spacing w:before="0" w:beforeAutospacing="0" w:after="0" w:afterAutospacing="0"/>
              <w:jc w:val="center"/>
            </w:pPr>
            <w:r w:rsidRPr="000E143F">
              <w:t>Задача комплекса процессных мероприятий «Создание условий реализации мероприятий муниципальной программы «</w:t>
            </w:r>
            <w:r w:rsidRPr="000E143F">
              <w:rPr>
                <w:bCs/>
              </w:rPr>
              <w:t xml:space="preserve">Совершенствование системы муниципального управления на территории Углегорского </w:t>
            </w:r>
            <w:r w:rsidR="008837BA">
              <w:rPr>
                <w:bCs/>
              </w:rPr>
              <w:t>муниципального округа Сахалинской области</w:t>
            </w:r>
            <w:r w:rsidRPr="000E143F">
              <w:rPr>
                <w:bCs/>
              </w:rPr>
              <w:t>»</w:t>
            </w:r>
          </w:p>
        </w:tc>
      </w:tr>
      <w:tr w:rsidR="00745A76" w14:paraId="1D490B65" w14:textId="77777777" w:rsidTr="0066593F">
        <w:tc>
          <w:tcPr>
            <w:tcW w:w="2972" w:type="dxa"/>
          </w:tcPr>
          <w:p w14:paraId="52E62AB3" w14:textId="64E5F310" w:rsidR="00745A76" w:rsidRDefault="00745A76" w:rsidP="00745A76">
            <w:pPr>
              <w:pStyle w:val="ad"/>
              <w:spacing w:before="0" w:beforeAutospacing="0" w:after="0" w:afterAutospacing="0"/>
              <w:jc w:val="both"/>
            </w:pPr>
            <w:r>
              <w:t xml:space="preserve">1. </w:t>
            </w:r>
            <w:r w:rsidR="000E143F">
              <w:rPr>
                <w:b/>
                <w:bCs/>
                <w:color w:val="000000"/>
                <w:sz w:val="22"/>
                <w:szCs w:val="22"/>
              </w:rPr>
              <w:t>Мероприятие № 1 «Функционирование муниципального казенного учреждения "Управление территорией пгт. Шахтерск»</w:t>
            </w:r>
          </w:p>
        </w:tc>
        <w:tc>
          <w:tcPr>
            <w:tcW w:w="2199" w:type="dxa"/>
          </w:tcPr>
          <w:p w14:paraId="6300EAF8" w14:textId="77777777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3543130C" w14:textId="77777777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693E7CDD" w14:textId="77777777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14:paraId="757BA08D" w14:textId="77777777" w:rsidTr="0066593F">
        <w:tc>
          <w:tcPr>
            <w:tcW w:w="2972" w:type="dxa"/>
          </w:tcPr>
          <w:p w14:paraId="1646E4C1" w14:textId="14F1B0B1" w:rsidR="00745A76" w:rsidRDefault="00745A76" w:rsidP="003F1A2A">
            <w:pPr>
              <w:pStyle w:val="ad"/>
              <w:spacing w:before="0" w:beforeAutospacing="0" w:after="0" w:afterAutospacing="0"/>
              <w:jc w:val="both"/>
            </w:pPr>
            <w:r>
              <w:t xml:space="preserve">1.1. </w:t>
            </w:r>
            <w:r w:rsidR="003F1A2A"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38C28965" w14:textId="0CBD065D" w:rsidR="00745A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1A1DB3E5" w14:textId="722FF746" w:rsidR="00745A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008B279F" w14:textId="45E8042E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14:paraId="57DD54C9" w14:textId="77777777" w:rsidTr="0066593F">
        <w:tc>
          <w:tcPr>
            <w:tcW w:w="2972" w:type="dxa"/>
          </w:tcPr>
          <w:p w14:paraId="22CB3E5B" w14:textId="06791D54" w:rsidR="00745A76" w:rsidRDefault="000E143F" w:rsidP="00745A76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2. Мероприятие № 2 «Функционирование муниципального казенного учреждения "Управление территорией с. Бошняково»</w:t>
            </w:r>
          </w:p>
        </w:tc>
        <w:tc>
          <w:tcPr>
            <w:tcW w:w="2199" w:type="dxa"/>
          </w:tcPr>
          <w:p w14:paraId="6A23F51C" w14:textId="72EE9468" w:rsidR="00745A76" w:rsidRPr="00B959D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007F1B07" w14:textId="04595A6C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273C8594" w14:textId="752AC1CA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14:paraId="256AC784" w14:textId="77777777" w:rsidTr="0066593F">
        <w:tc>
          <w:tcPr>
            <w:tcW w:w="2972" w:type="dxa"/>
          </w:tcPr>
          <w:p w14:paraId="610A7613" w14:textId="7627063B" w:rsidR="00745A76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2</w:t>
            </w:r>
            <w:r w:rsidR="00745A76">
              <w:t>.</w:t>
            </w:r>
            <w:r>
              <w:t>1</w:t>
            </w:r>
            <w:r w:rsidR="00745A76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6960B155" w14:textId="601C9E4C" w:rsidR="0036119F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3D800270" w14:textId="7427BD9C" w:rsidR="00745A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72EA667D" w14:textId="45C05C4E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4E9CC1CC" w14:textId="77777777" w:rsidTr="0066593F">
        <w:tc>
          <w:tcPr>
            <w:tcW w:w="2972" w:type="dxa"/>
          </w:tcPr>
          <w:p w14:paraId="706B032A" w14:textId="5DAD5A35" w:rsidR="0036119F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3. Мероприятие № 3 «Функционирование муниципального казенного учреждения "Эксплуатационное техническое управление»</w:t>
            </w:r>
          </w:p>
        </w:tc>
        <w:tc>
          <w:tcPr>
            <w:tcW w:w="2199" w:type="dxa"/>
          </w:tcPr>
          <w:p w14:paraId="54656276" w14:textId="05FCEFED" w:rsidR="0036119F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507F1A9D" w14:textId="282A9E05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372CD965" w14:textId="36BA67BD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28093BA6" w14:textId="77777777" w:rsidTr="0066593F">
        <w:tc>
          <w:tcPr>
            <w:tcW w:w="2972" w:type="dxa"/>
          </w:tcPr>
          <w:p w14:paraId="51369A1A" w14:textId="05C4BE0A" w:rsidR="0036119F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3.1</w:t>
            </w:r>
            <w:r w:rsidR="0036119F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36C2B1E2" w14:textId="3892463E" w:rsidR="0036119F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662F0E28" w14:textId="75C042A5" w:rsidR="0036119F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363EF351" w14:textId="77777777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4277332A" w14:textId="77777777" w:rsidTr="0066593F">
        <w:tc>
          <w:tcPr>
            <w:tcW w:w="2972" w:type="dxa"/>
          </w:tcPr>
          <w:p w14:paraId="07ACB1F7" w14:textId="112B3F49" w:rsidR="0036119F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4. Мероприятие № 4 «Функционирование муниципального казенного учреждения "Управление капитального строительства»</w:t>
            </w:r>
          </w:p>
        </w:tc>
        <w:tc>
          <w:tcPr>
            <w:tcW w:w="2199" w:type="dxa"/>
          </w:tcPr>
          <w:p w14:paraId="073413DF" w14:textId="7EB7AF4C" w:rsidR="0036119F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73EAFBE5" w14:textId="62CD72BD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18CE6EA3" w14:textId="538CFCDC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1F823AA4" w14:textId="77777777" w:rsidTr="0066593F">
        <w:tc>
          <w:tcPr>
            <w:tcW w:w="2972" w:type="dxa"/>
          </w:tcPr>
          <w:p w14:paraId="189C671A" w14:textId="405B6077" w:rsidR="0036119F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4</w:t>
            </w:r>
            <w:r w:rsidR="0036119F">
              <w:t>.</w:t>
            </w:r>
            <w:r>
              <w:t>1</w:t>
            </w:r>
            <w:r w:rsidR="0036119F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432C1FCB" w14:textId="63E6841D" w:rsidR="0036119F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0ECC964D" w14:textId="175AF819" w:rsidR="0036119F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59AEBC7F" w14:textId="67CCF35D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2F132C" w14:paraId="1A848C2A" w14:textId="77777777" w:rsidTr="0066593F">
        <w:tc>
          <w:tcPr>
            <w:tcW w:w="2972" w:type="dxa"/>
          </w:tcPr>
          <w:p w14:paraId="563C86C7" w14:textId="5165922B" w:rsidR="002F132C" w:rsidRDefault="000E143F" w:rsidP="00DA53E6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 Мероприятие № 5 «Функционирование муниципального казенного учреждения "Централизованная бухгалтерия»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</w:p>
        </w:tc>
        <w:tc>
          <w:tcPr>
            <w:tcW w:w="2199" w:type="dxa"/>
          </w:tcPr>
          <w:p w14:paraId="6B0B6B23" w14:textId="10FE053F" w:rsidR="002F132C" w:rsidRDefault="002F132C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301A1EAB" w14:textId="6A5D1BBD" w:rsidR="002F132C" w:rsidRDefault="002F132C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751750D2" w14:textId="02008E3B" w:rsidR="002F132C" w:rsidRDefault="002F132C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4DC5FBF5" w14:textId="77777777" w:rsidTr="0066593F">
        <w:tc>
          <w:tcPr>
            <w:tcW w:w="2972" w:type="dxa"/>
          </w:tcPr>
          <w:p w14:paraId="5E0B9F11" w14:textId="0B843181" w:rsidR="00114C76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5</w:t>
            </w:r>
            <w:r w:rsidR="00114C76">
              <w:t>.</w:t>
            </w:r>
            <w:r>
              <w:t>1</w:t>
            </w:r>
            <w:r w:rsidR="00114C76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7EE247E2" w14:textId="5579547E" w:rsidR="00114C76" w:rsidRPr="00DA53E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49EC9AD8" w14:textId="0F7DA17D" w:rsidR="00114C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14FD201F" w14:textId="7C1BF55C" w:rsidR="00114C76" w:rsidRDefault="00114C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4FC91A3E" w14:textId="77777777" w:rsidTr="0066593F">
        <w:tc>
          <w:tcPr>
            <w:tcW w:w="2972" w:type="dxa"/>
          </w:tcPr>
          <w:p w14:paraId="3D910EE0" w14:textId="2145479F" w:rsidR="00114C76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 Мероприятие № 6 «Функционирование муниципального казенного учреждения "Юридическая служба» </w:t>
            </w: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</w:p>
        </w:tc>
        <w:tc>
          <w:tcPr>
            <w:tcW w:w="2199" w:type="dxa"/>
          </w:tcPr>
          <w:p w14:paraId="00F48EEE" w14:textId="343D0882" w:rsidR="00114C76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411BF4FC" w14:textId="218CDE68" w:rsidR="00114C76" w:rsidRDefault="00114C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68924E0C" w14:textId="32166E29" w:rsidR="00114C76" w:rsidRDefault="00114C76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2E3D47F0" w14:textId="77777777" w:rsidTr="0066593F">
        <w:tc>
          <w:tcPr>
            <w:tcW w:w="2972" w:type="dxa"/>
          </w:tcPr>
          <w:p w14:paraId="4CA799AF" w14:textId="49B97045" w:rsidR="00114C76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6</w:t>
            </w:r>
            <w:r w:rsidR="00114C76">
              <w:t>.</w:t>
            </w:r>
            <w:r>
              <w:t>1</w:t>
            </w:r>
            <w:r w:rsidR="00114C76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54BFB513" w14:textId="024205D5" w:rsidR="00114C76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59928653" w14:textId="264624E6" w:rsidR="00114C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6537F19F" w14:textId="247C3D11" w:rsidR="00114C76" w:rsidRDefault="00114C76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5D6A75D5" w14:textId="77777777" w:rsidTr="0066593F">
        <w:tc>
          <w:tcPr>
            <w:tcW w:w="2972" w:type="dxa"/>
          </w:tcPr>
          <w:p w14:paraId="54850516" w14:textId="216B5D61" w:rsidR="00114C76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7. Мероприятие № 7 «Функционирование муниципального казенного учреждения «Контрактная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</w:p>
        </w:tc>
        <w:tc>
          <w:tcPr>
            <w:tcW w:w="2199" w:type="dxa"/>
          </w:tcPr>
          <w:p w14:paraId="0E210E83" w14:textId="33C6F9BE" w:rsidR="00114C76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25367230" w14:textId="28F40094" w:rsidR="00114C76" w:rsidRDefault="00114C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34C75090" w14:textId="3D52B4EF" w:rsidR="00114C76" w:rsidRDefault="00114C76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F1A2A" w14:paraId="7F87B768" w14:textId="77777777" w:rsidTr="0066593F">
        <w:tc>
          <w:tcPr>
            <w:tcW w:w="2972" w:type="dxa"/>
          </w:tcPr>
          <w:p w14:paraId="7E13899D" w14:textId="5CD61737" w:rsidR="003F1A2A" w:rsidRDefault="003F1A2A" w:rsidP="0036119F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t>7.1. Обеспечение текущей деятельности учреждения</w:t>
            </w:r>
          </w:p>
        </w:tc>
        <w:tc>
          <w:tcPr>
            <w:tcW w:w="2199" w:type="dxa"/>
          </w:tcPr>
          <w:p w14:paraId="4E933708" w14:textId="5FD11174" w:rsidR="003F1A2A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00B3166F" w14:textId="5015EBA8" w:rsidR="003F1A2A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717062B5" w14:textId="77777777" w:rsidR="003F1A2A" w:rsidRDefault="003F1A2A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0E143F" w14:paraId="67C067F4" w14:textId="77777777" w:rsidTr="0066593F">
        <w:tc>
          <w:tcPr>
            <w:tcW w:w="2972" w:type="dxa"/>
          </w:tcPr>
          <w:p w14:paraId="49B17EA9" w14:textId="629F5283" w:rsidR="000E143F" w:rsidRDefault="000E143F" w:rsidP="0036119F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8. Мероприятие № 8 «Функционирование муниципального казенного учреждения "Единая дежурная диспетчерская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</w:p>
        </w:tc>
        <w:tc>
          <w:tcPr>
            <w:tcW w:w="2199" w:type="dxa"/>
          </w:tcPr>
          <w:p w14:paraId="3954FDA6" w14:textId="77777777" w:rsidR="000E143F" w:rsidRPr="00B959D6" w:rsidRDefault="000E143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0C93A47F" w14:textId="77777777" w:rsidR="000E143F" w:rsidRDefault="000E143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171A51CA" w14:textId="77777777" w:rsidR="000E143F" w:rsidRDefault="000E143F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F1A2A" w14:paraId="49C1CF2E" w14:textId="77777777" w:rsidTr="0066593F">
        <w:tc>
          <w:tcPr>
            <w:tcW w:w="2972" w:type="dxa"/>
          </w:tcPr>
          <w:p w14:paraId="43AD6B08" w14:textId="629EA22B" w:rsidR="003F1A2A" w:rsidRDefault="003F1A2A" w:rsidP="0036119F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t>8.1. Обеспечение текущей деятельности учреждения</w:t>
            </w:r>
          </w:p>
        </w:tc>
        <w:tc>
          <w:tcPr>
            <w:tcW w:w="2199" w:type="dxa"/>
          </w:tcPr>
          <w:p w14:paraId="6EEFF7E2" w14:textId="492CE497" w:rsidR="003F1A2A" w:rsidRPr="00B959D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07057B1D" w14:textId="5A2BAC9C" w:rsidR="003F1A2A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7850AB1F" w14:textId="77777777" w:rsidR="003F1A2A" w:rsidRDefault="003F1A2A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1C4803F6" w14:textId="7AB3EFBC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64010963" w14:textId="3245D586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3C1D530A" w14:textId="271087BD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4034237E" w14:textId="5F82F7D1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3E69E976" w14:textId="0639C2B1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70EEBDBD" w14:textId="4B63F1AE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543B715B" w14:textId="0FD3BA41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489D1AFE" w14:textId="39FA1D93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4B4D716F" w14:textId="4CCD4BB5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7ADE2CC0" w14:textId="76826D1C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04A0BC18" w14:textId="688A280F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172FA6D6" w14:textId="755D14A2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0EED84FD" w14:textId="59FD766D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6BB51CA5" w14:textId="6B088410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40BF5897" w14:textId="0BF28B43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72D5455B" w14:textId="7CF20F60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6D44DAA5" w14:textId="4288773B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0852E29C" w14:textId="77777777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54E00A81" w14:textId="1F96C924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76AF3DFF" w14:textId="73F61428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4270255D" w14:textId="122110F8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1994BCDC" w14:textId="667797F9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150E0B38" w14:textId="647151F9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6A6298F1" w14:textId="1C355620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4535C5B8" w14:textId="0E9A0C31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46D25B70" w14:textId="7C226A84" w:rsidR="006B2193" w:rsidRDefault="006B2193" w:rsidP="00922472">
      <w:pPr>
        <w:pStyle w:val="ad"/>
        <w:spacing w:before="0" w:beforeAutospacing="0" w:after="0" w:afterAutospacing="0"/>
        <w:jc w:val="center"/>
      </w:pPr>
    </w:p>
    <w:sectPr w:rsidR="006B2193" w:rsidSect="000E143F">
      <w:pgSz w:w="11906" w:h="16838"/>
      <w:pgMar w:top="1134" w:right="566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718B3" w14:textId="77777777" w:rsidR="00BF28D7" w:rsidRDefault="00BF28D7">
      <w:r>
        <w:separator/>
      </w:r>
    </w:p>
  </w:endnote>
  <w:endnote w:type="continuationSeparator" w:id="0">
    <w:p w14:paraId="738E8E79" w14:textId="77777777" w:rsidR="00BF28D7" w:rsidRDefault="00BF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8837BA" w:rsidRPr="00F676CA" w:rsidRDefault="008837BA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  <w:placeholder>
          <w:docPart w:val="9A1037C469DB4C71B5DFDFA48779A5CC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572C3" w14:textId="77777777" w:rsidR="00BF28D7" w:rsidRDefault="00BF28D7">
      <w:r>
        <w:separator/>
      </w:r>
    </w:p>
  </w:footnote>
  <w:footnote w:type="continuationSeparator" w:id="0">
    <w:p w14:paraId="689F0AEA" w14:textId="77777777" w:rsidR="00BF28D7" w:rsidRDefault="00BF2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34A2F" w14:textId="77777777" w:rsidR="008837BA" w:rsidRDefault="008837BA" w:rsidP="009A3F36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3454F28A" w:rsidR="008837BA" w:rsidRPr="00D15934" w:rsidRDefault="008837BA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E769B">
      <w:rPr>
        <w:rStyle w:val="a6"/>
        <w:noProof/>
        <w:sz w:val="26"/>
        <w:szCs w:val="26"/>
      </w:rPr>
      <w:t>20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8837BA" w:rsidRDefault="008837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E60C40"/>
    <w:multiLevelType w:val="hybridMultilevel"/>
    <w:tmpl w:val="431E50E4"/>
    <w:lvl w:ilvl="0" w:tplc="269458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970E6F"/>
    <w:multiLevelType w:val="hybridMultilevel"/>
    <w:tmpl w:val="1D14DEB4"/>
    <w:lvl w:ilvl="0" w:tplc="CB60C26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79328394">
    <w:abstractNumId w:val="0"/>
  </w:num>
  <w:num w:numId="2" w16cid:durableId="1155073871">
    <w:abstractNumId w:val="1"/>
  </w:num>
  <w:num w:numId="3" w16cid:durableId="756369814">
    <w:abstractNumId w:val="2"/>
  </w:num>
  <w:num w:numId="4" w16cid:durableId="1663006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0186"/>
    <w:rsid w:val="00031856"/>
    <w:rsid w:val="0003523D"/>
    <w:rsid w:val="000362C4"/>
    <w:rsid w:val="00040485"/>
    <w:rsid w:val="00055DBE"/>
    <w:rsid w:val="000678CD"/>
    <w:rsid w:val="00074A02"/>
    <w:rsid w:val="00097932"/>
    <w:rsid w:val="000A642A"/>
    <w:rsid w:val="000C7A05"/>
    <w:rsid w:val="000E143F"/>
    <w:rsid w:val="000E7E8D"/>
    <w:rsid w:val="000F61C5"/>
    <w:rsid w:val="001067EA"/>
    <w:rsid w:val="001067F4"/>
    <w:rsid w:val="00111433"/>
    <w:rsid w:val="00114C76"/>
    <w:rsid w:val="001175BA"/>
    <w:rsid w:val="00125D0A"/>
    <w:rsid w:val="00127EB4"/>
    <w:rsid w:val="00133EC4"/>
    <w:rsid w:val="00142859"/>
    <w:rsid w:val="0017704D"/>
    <w:rsid w:val="001D7225"/>
    <w:rsid w:val="00206CA4"/>
    <w:rsid w:val="0021248F"/>
    <w:rsid w:val="00237F28"/>
    <w:rsid w:val="00246C76"/>
    <w:rsid w:val="00251A25"/>
    <w:rsid w:val="00251AE8"/>
    <w:rsid w:val="002679B0"/>
    <w:rsid w:val="00275BEA"/>
    <w:rsid w:val="002C4BB0"/>
    <w:rsid w:val="002D32C6"/>
    <w:rsid w:val="002E059D"/>
    <w:rsid w:val="002E636C"/>
    <w:rsid w:val="002F1219"/>
    <w:rsid w:val="002F132C"/>
    <w:rsid w:val="002F3F06"/>
    <w:rsid w:val="002F67F6"/>
    <w:rsid w:val="00317724"/>
    <w:rsid w:val="00333F0B"/>
    <w:rsid w:val="00337D5D"/>
    <w:rsid w:val="0036119F"/>
    <w:rsid w:val="00361237"/>
    <w:rsid w:val="0037200E"/>
    <w:rsid w:val="00374BCA"/>
    <w:rsid w:val="003911E3"/>
    <w:rsid w:val="003A7E5D"/>
    <w:rsid w:val="003C3E4D"/>
    <w:rsid w:val="003F1A2A"/>
    <w:rsid w:val="003F7C64"/>
    <w:rsid w:val="00412AA7"/>
    <w:rsid w:val="00415F87"/>
    <w:rsid w:val="0043432C"/>
    <w:rsid w:val="00435DAE"/>
    <w:rsid w:val="00453A25"/>
    <w:rsid w:val="00461A9B"/>
    <w:rsid w:val="00482637"/>
    <w:rsid w:val="004B4358"/>
    <w:rsid w:val="004C2881"/>
    <w:rsid w:val="004C38F6"/>
    <w:rsid w:val="004C7231"/>
    <w:rsid w:val="004D2362"/>
    <w:rsid w:val="004D4570"/>
    <w:rsid w:val="004E36C1"/>
    <w:rsid w:val="004E5960"/>
    <w:rsid w:val="004E5AE2"/>
    <w:rsid w:val="004E653A"/>
    <w:rsid w:val="004E7700"/>
    <w:rsid w:val="004F2D78"/>
    <w:rsid w:val="00502266"/>
    <w:rsid w:val="00507E0A"/>
    <w:rsid w:val="00516C7E"/>
    <w:rsid w:val="005300B2"/>
    <w:rsid w:val="00532BE0"/>
    <w:rsid w:val="00536AE0"/>
    <w:rsid w:val="00557A6C"/>
    <w:rsid w:val="00565401"/>
    <w:rsid w:val="00566BB5"/>
    <w:rsid w:val="00583F42"/>
    <w:rsid w:val="00590EB2"/>
    <w:rsid w:val="005C5447"/>
    <w:rsid w:val="005D03FE"/>
    <w:rsid w:val="005D37AF"/>
    <w:rsid w:val="005E07BC"/>
    <w:rsid w:val="005E46FF"/>
    <w:rsid w:val="005F0D5F"/>
    <w:rsid w:val="0061448C"/>
    <w:rsid w:val="006172C6"/>
    <w:rsid w:val="00636F68"/>
    <w:rsid w:val="0065455C"/>
    <w:rsid w:val="006620C8"/>
    <w:rsid w:val="00664033"/>
    <w:rsid w:val="0066593F"/>
    <w:rsid w:val="00666B26"/>
    <w:rsid w:val="00674CA8"/>
    <w:rsid w:val="00677B2C"/>
    <w:rsid w:val="00681BFD"/>
    <w:rsid w:val="0068386A"/>
    <w:rsid w:val="006874A9"/>
    <w:rsid w:val="006A108B"/>
    <w:rsid w:val="006B2193"/>
    <w:rsid w:val="006B3C38"/>
    <w:rsid w:val="006B6EBB"/>
    <w:rsid w:val="007057EC"/>
    <w:rsid w:val="00717D8B"/>
    <w:rsid w:val="007343C6"/>
    <w:rsid w:val="00745A76"/>
    <w:rsid w:val="007526D1"/>
    <w:rsid w:val="0076208C"/>
    <w:rsid w:val="00763452"/>
    <w:rsid w:val="00765FB3"/>
    <w:rsid w:val="0077121E"/>
    <w:rsid w:val="00771380"/>
    <w:rsid w:val="00771AFE"/>
    <w:rsid w:val="007759CF"/>
    <w:rsid w:val="00780D60"/>
    <w:rsid w:val="00782C4D"/>
    <w:rsid w:val="00783299"/>
    <w:rsid w:val="007853E2"/>
    <w:rsid w:val="00795BA6"/>
    <w:rsid w:val="007C360F"/>
    <w:rsid w:val="007D0580"/>
    <w:rsid w:val="007D23EF"/>
    <w:rsid w:val="007E1709"/>
    <w:rsid w:val="007E4F5B"/>
    <w:rsid w:val="007F5D4C"/>
    <w:rsid w:val="008410B6"/>
    <w:rsid w:val="008474B5"/>
    <w:rsid w:val="00851291"/>
    <w:rsid w:val="00881598"/>
    <w:rsid w:val="008837BA"/>
    <w:rsid w:val="00884CE3"/>
    <w:rsid w:val="008A52B0"/>
    <w:rsid w:val="008C31AE"/>
    <w:rsid w:val="008D2FF9"/>
    <w:rsid w:val="008E33EA"/>
    <w:rsid w:val="008E3771"/>
    <w:rsid w:val="008E769B"/>
    <w:rsid w:val="009036B6"/>
    <w:rsid w:val="00921558"/>
    <w:rsid w:val="00922472"/>
    <w:rsid w:val="0092625B"/>
    <w:rsid w:val="009310D1"/>
    <w:rsid w:val="009A3F36"/>
    <w:rsid w:val="009A50A6"/>
    <w:rsid w:val="009A638B"/>
    <w:rsid w:val="009B26AB"/>
    <w:rsid w:val="009C63DB"/>
    <w:rsid w:val="009D6373"/>
    <w:rsid w:val="009E00CD"/>
    <w:rsid w:val="009F793A"/>
    <w:rsid w:val="00A02465"/>
    <w:rsid w:val="00A041C2"/>
    <w:rsid w:val="00A06092"/>
    <w:rsid w:val="00A07512"/>
    <w:rsid w:val="00A13D97"/>
    <w:rsid w:val="00A150CA"/>
    <w:rsid w:val="00A32200"/>
    <w:rsid w:val="00A37078"/>
    <w:rsid w:val="00A3723E"/>
    <w:rsid w:val="00A40AFF"/>
    <w:rsid w:val="00A4683C"/>
    <w:rsid w:val="00A51DC8"/>
    <w:rsid w:val="00A574FB"/>
    <w:rsid w:val="00A70180"/>
    <w:rsid w:val="00A72D7D"/>
    <w:rsid w:val="00A93E39"/>
    <w:rsid w:val="00AD6B17"/>
    <w:rsid w:val="00AE0711"/>
    <w:rsid w:val="00AF13A8"/>
    <w:rsid w:val="00AF1B1A"/>
    <w:rsid w:val="00AF232B"/>
    <w:rsid w:val="00B11972"/>
    <w:rsid w:val="00B13360"/>
    <w:rsid w:val="00B23D5B"/>
    <w:rsid w:val="00B46569"/>
    <w:rsid w:val="00B937C1"/>
    <w:rsid w:val="00B959D6"/>
    <w:rsid w:val="00BA57A5"/>
    <w:rsid w:val="00BC105F"/>
    <w:rsid w:val="00BC33F1"/>
    <w:rsid w:val="00BD30A3"/>
    <w:rsid w:val="00BF00DF"/>
    <w:rsid w:val="00BF28D7"/>
    <w:rsid w:val="00C13EBE"/>
    <w:rsid w:val="00C35881"/>
    <w:rsid w:val="00C41956"/>
    <w:rsid w:val="00C44D4A"/>
    <w:rsid w:val="00C57F0E"/>
    <w:rsid w:val="00C6129C"/>
    <w:rsid w:val="00C6277C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D06F5A"/>
    <w:rsid w:val="00D1048B"/>
    <w:rsid w:val="00D110C0"/>
    <w:rsid w:val="00D11F57"/>
    <w:rsid w:val="00D13495"/>
    <w:rsid w:val="00D15934"/>
    <w:rsid w:val="00D20BF1"/>
    <w:rsid w:val="00D304BD"/>
    <w:rsid w:val="00D417AF"/>
    <w:rsid w:val="00D61EF1"/>
    <w:rsid w:val="00D66824"/>
    <w:rsid w:val="00D753A0"/>
    <w:rsid w:val="00D84A5F"/>
    <w:rsid w:val="00D90198"/>
    <w:rsid w:val="00D93D47"/>
    <w:rsid w:val="00D948DD"/>
    <w:rsid w:val="00D97DFA"/>
    <w:rsid w:val="00DA51D3"/>
    <w:rsid w:val="00DA53E6"/>
    <w:rsid w:val="00DC213F"/>
    <w:rsid w:val="00DC2988"/>
    <w:rsid w:val="00DC5ADE"/>
    <w:rsid w:val="00DE767B"/>
    <w:rsid w:val="00E135C3"/>
    <w:rsid w:val="00E23A90"/>
    <w:rsid w:val="00E43D42"/>
    <w:rsid w:val="00E44CAC"/>
    <w:rsid w:val="00E53F32"/>
    <w:rsid w:val="00E56736"/>
    <w:rsid w:val="00E62DCE"/>
    <w:rsid w:val="00E67433"/>
    <w:rsid w:val="00E77D90"/>
    <w:rsid w:val="00E96F01"/>
    <w:rsid w:val="00EA0D18"/>
    <w:rsid w:val="00EA335E"/>
    <w:rsid w:val="00EA4C18"/>
    <w:rsid w:val="00EE4BFC"/>
    <w:rsid w:val="00F10252"/>
    <w:rsid w:val="00F177D6"/>
    <w:rsid w:val="00F21860"/>
    <w:rsid w:val="00F23320"/>
    <w:rsid w:val="00F2648D"/>
    <w:rsid w:val="00F50CA2"/>
    <w:rsid w:val="00F50D1B"/>
    <w:rsid w:val="00F636F0"/>
    <w:rsid w:val="00F676CA"/>
    <w:rsid w:val="00FB26F2"/>
    <w:rsid w:val="00FC11B5"/>
    <w:rsid w:val="00FD31BF"/>
    <w:rsid w:val="00FD3526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398015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57299"/>
    <w:rsid w:val="00326921"/>
    <w:rsid w:val="004E653A"/>
    <w:rsid w:val="00516C7E"/>
    <w:rsid w:val="00590674"/>
    <w:rsid w:val="00596BB4"/>
    <w:rsid w:val="005F3FB2"/>
    <w:rsid w:val="00621384"/>
    <w:rsid w:val="0064587C"/>
    <w:rsid w:val="0064676E"/>
    <w:rsid w:val="006C3234"/>
    <w:rsid w:val="006E27C7"/>
    <w:rsid w:val="00761CF2"/>
    <w:rsid w:val="007903DE"/>
    <w:rsid w:val="007C39B5"/>
    <w:rsid w:val="007D3D75"/>
    <w:rsid w:val="007D45C8"/>
    <w:rsid w:val="008F6A52"/>
    <w:rsid w:val="009A638B"/>
    <w:rsid w:val="009F7CA7"/>
    <w:rsid w:val="00A26A9D"/>
    <w:rsid w:val="00BB1AD2"/>
    <w:rsid w:val="00C54B53"/>
    <w:rsid w:val="00CF29A4"/>
    <w:rsid w:val="00D94EE6"/>
    <w:rsid w:val="00DD5B47"/>
    <w:rsid w:val="00F6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00ae519a-a787-4cb6-a9f3-e0d2ce624f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2776D9-DE49-479D-AE9E-A76D6AE4C6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6270</Words>
  <Characters>35740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2024-12-25T23:22:00Z</cp:lastPrinted>
  <dcterms:created xsi:type="dcterms:W3CDTF">2024-12-25T23:22:00Z</dcterms:created>
  <dcterms:modified xsi:type="dcterms:W3CDTF">2024-12-25T23:22:00Z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