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D379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  <w:r w:rsidRPr="005326A2">
        <w:rPr>
          <w:rFonts w:ascii="Times New Roman" w:eastAsia="Arial Unicode MS" w:hAnsi="Times New Roman"/>
          <w:b/>
          <w:noProof/>
          <w:color w:val="000000"/>
          <w:sz w:val="24"/>
          <w:szCs w:val="24"/>
        </w:rPr>
        <w:drawing>
          <wp:inline distT="0" distB="0" distL="0" distR="0" wp14:anchorId="2F0DE5A0" wp14:editId="432EF05C">
            <wp:extent cx="504825" cy="628650"/>
            <wp:effectExtent l="0" t="0" r="9525" b="0"/>
            <wp:docPr id="1" name="Рисунок 1" descr="Описание: Описание: 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 чб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3AA11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</w:p>
    <w:p w14:paraId="69A0113C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5326A2">
        <w:rPr>
          <w:rFonts w:ascii="Times New Roman" w:eastAsia="Arial Unicode MS" w:hAnsi="Times New Roman"/>
          <w:b/>
          <w:color w:val="000000"/>
          <w:sz w:val="28"/>
          <w:szCs w:val="28"/>
        </w:rPr>
        <w:t>СОБРАНИЕ</w:t>
      </w:r>
    </w:p>
    <w:p w14:paraId="3CC21A71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5326A2">
        <w:rPr>
          <w:rFonts w:ascii="Times New Roman" w:eastAsia="Arial Unicode MS" w:hAnsi="Times New Roman"/>
          <w:b/>
          <w:color w:val="000000"/>
          <w:sz w:val="28"/>
          <w:szCs w:val="28"/>
        </w:rPr>
        <w:t>УГЛЕГОРСКОГО МУНИЦИПАЛЬНОГО ОКРУГА</w:t>
      </w:r>
    </w:p>
    <w:p w14:paraId="7D7D2D40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5326A2">
        <w:rPr>
          <w:rFonts w:ascii="Times New Roman" w:eastAsia="Arial Unicode MS" w:hAnsi="Times New Roman"/>
          <w:b/>
          <w:color w:val="000000"/>
          <w:sz w:val="28"/>
          <w:szCs w:val="28"/>
        </w:rPr>
        <w:t>САХАЛИНСКОЙ ОБЛАСТИ</w:t>
      </w:r>
    </w:p>
    <w:p w14:paraId="463DE60A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</w:p>
    <w:p w14:paraId="4FAED5CA" w14:textId="77777777" w:rsidR="0073579C" w:rsidRPr="005326A2" w:rsidRDefault="0073579C" w:rsidP="0073579C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2"/>
          <w:szCs w:val="32"/>
        </w:rPr>
      </w:pPr>
      <w:r w:rsidRPr="005326A2">
        <w:rPr>
          <w:rFonts w:ascii="Times New Roman" w:eastAsia="Arial Unicode MS" w:hAnsi="Times New Roman"/>
          <w:b/>
          <w:color w:val="000000"/>
          <w:sz w:val="32"/>
          <w:szCs w:val="32"/>
        </w:rPr>
        <w:t>РЕШЕНИЕ</w:t>
      </w:r>
    </w:p>
    <w:p w14:paraId="014C7D27" w14:textId="77777777" w:rsidR="0073579C" w:rsidRPr="005326A2" w:rsidRDefault="0073579C" w:rsidP="0073579C">
      <w:pPr>
        <w:spacing w:after="0" w:line="240" w:lineRule="auto"/>
        <w:ind w:left="20" w:right="-5"/>
        <w:rPr>
          <w:rFonts w:ascii="Times New Roman" w:hAnsi="Times New Roman"/>
          <w:sz w:val="24"/>
          <w:szCs w:val="24"/>
        </w:rPr>
      </w:pPr>
    </w:p>
    <w:p w14:paraId="6E6A01AE" w14:textId="6A579680" w:rsidR="0073579C" w:rsidRPr="00C432D9" w:rsidRDefault="007E24DA" w:rsidP="0073579C">
      <w:pPr>
        <w:spacing w:after="0" w:line="240" w:lineRule="auto"/>
        <w:ind w:left="23" w:right="-6"/>
        <w:rPr>
          <w:rFonts w:ascii="Times New Roman" w:hAnsi="Times New Roman"/>
          <w:sz w:val="28"/>
          <w:szCs w:val="28"/>
        </w:rPr>
      </w:pPr>
      <w:r w:rsidRPr="00C432D9">
        <w:rPr>
          <w:rFonts w:ascii="Times New Roman" w:hAnsi="Times New Roman"/>
          <w:sz w:val="28"/>
          <w:szCs w:val="28"/>
        </w:rPr>
        <w:t>о</w:t>
      </w:r>
      <w:r w:rsidR="0073579C" w:rsidRPr="00C432D9">
        <w:rPr>
          <w:rFonts w:ascii="Times New Roman" w:hAnsi="Times New Roman"/>
          <w:sz w:val="28"/>
          <w:szCs w:val="28"/>
        </w:rPr>
        <w:t>т</w:t>
      </w:r>
      <w:r w:rsidRPr="00C432D9">
        <w:rPr>
          <w:rFonts w:ascii="Times New Roman" w:hAnsi="Times New Roman"/>
          <w:sz w:val="28"/>
          <w:szCs w:val="28"/>
        </w:rPr>
        <w:t xml:space="preserve"> 20 августа 2026</w:t>
      </w:r>
      <w:r w:rsidR="0073579C" w:rsidRPr="00C432D9">
        <w:rPr>
          <w:rFonts w:ascii="Times New Roman" w:hAnsi="Times New Roman"/>
          <w:sz w:val="28"/>
          <w:szCs w:val="28"/>
        </w:rPr>
        <w:t xml:space="preserve"> г. </w:t>
      </w:r>
      <w:r w:rsidR="0073579C" w:rsidRPr="00C432D9">
        <w:rPr>
          <w:rFonts w:ascii="Times New Roman" w:hAnsi="Times New Roman"/>
          <w:sz w:val="28"/>
          <w:szCs w:val="28"/>
        </w:rPr>
        <w:tab/>
        <w:t xml:space="preserve">                    № </w:t>
      </w:r>
      <w:r w:rsidR="00C432D9" w:rsidRPr="00C432D9">
        <w:rPr>
          <w:rFonts w:ascii="Times New Roman" w:hAnsi="Times New Roman"/>
          <w:sz w:val="28"/>
          <w:szCs w:val="28"/>
        </w:rPr>
        <w:t>264</w:t>
      </w:r>
    </w:p>
    <w:p w14:paraId="73CF591C" w14:textId="77777777" w:rsidR="0073579C" w:rsidRPr="00C432D9" w:rsidRDefault="0073579C" w:rsidP="0073579C">
      <w:pPr>
        <w:spacing w:after="0" w:line="240" w:lineRule="auto"/>
        <w:ind w:left="23" w:right="-6"/>
        <w:rPr>
          <w:rFonts w:ascii="Times New Roman" w:hAnsi="Times New Roman"/>
          <w:sz w:val="28"/>
          <w:szCs w:val="28"/>
        </w:rPr>
      </w:pPr>
      <w:r w:rsidRPr="00C432D9">
        <w:rPr>
          <w:rFonts w:ascii="Times New Roman" w:hAnsi="Times New Roman"/>
          <w:sz w:val="28"/>
          <w:szCs w:val="28"/>
        </w:rPr>
        <w:t>г. Углегорск</w:t>
      </w:r>
    </w:p>
    <w:p w14:paraId="749A77F0" w14:textId="77777777" w:rsidR="0073579C" w:rsidRPr="00C432D9" w:rsidRDefault="0073579C" w:rsidP="0073579C">
      <w:pPr>
        <w:spacing w:after="0" w:line="240" w:lineRule="auto"/>
        <w:ind w:left="20" w:right="-5"/>
        <w:rPr>
          <w:rFonts w:ascii="Times New Roman" w:hAnsi="Times New Roman"/>
          <w:sz w:val="28"/>
          <w:szCs w:val="28"/>
        </w:rPr>
      </w:pPr>
    </w:p>
    <w:p w14:paraId="64F81A43" w14:textId="3A78FAC4" w:rsidR="0073579C" w:rsidRPr="00C432D9" w:rsidRDefault="007E24DA" w:rsidP="0073579C">
      <w:pPr>
        <w:spacing w:after="0" w:line="240" w:lineRule="auto"/>
        <w:ind w:right="-5"/>
        <w:rPr>
          <w:rFonts w:ascii="Times New Roman" w:hAnsi="Times New Roman"/>
          <w:sz w:val="28"/>
          <w:szCs w:val="28"/>
        </w:rPr>
      </w:pPr>
      <w:r w:rsidRPr="00C432D9">
        <w:rPr>
          <w:rFonts w:ascii="Times New Roman" w:hAnsi="Times New Roman"/>
          <w:sz w:val="28"/>
          <w:szCs w:val="28"/>
          <w:lang w:val="en-US"/>
        </w:rPr>
        <w:t>XXXVI</w:t>
      </w:r>
      <w:r w:rsidR="0073579C" w:rsidRPr="00C432D9">
        <w:rPr>
          <w:rFonts w:ascii="Times New Roman" w:hAnsi="Times New Roman"/>
          <w:sz w:val="28"/>
          <w:szCs w:val="28"/>
        </w:rPr>
        <w:t xml:space="preserve"> очередная сессия восьмого созыва</w:t>
      </w:r>
    </w:p>
    <w:p w14:paraId="1D1461B8" w14:textId="77777777" w:rsidR="00551F83" w:rsidRPr="00C432D9" w:rsidRDefault="00551F83" w:rsidP="00BB0675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741C543" w14:textId="13737B1E" w:rsidR="00B2708E" w:rsidRPr="00C432D9" w:rsidRDefault="00474A23" w:rsidP="00991536">
      <w:pPr>
        <w:pStyle w:val="ConsPlusTitle"/>
        <w:ind w:right="439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432D9">
        <w:rPr>
          <w:rFonts w:ascii="Times New Roman" w:hAnsi="Times New Roman" w:cs="Times New Roman"/>
          <w:b w:val="0"/>
          <w:sz w:val="28"/>
          <w:szCs w:val="28"/>
        </w:rPr>
        <w:t>Об утверждении Порядка сообщения</w:t>
      </w:r>
      <w:r w:rsidR="00991536" w:rsidRPr="00C432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432D9">
        <w:rPr>
          <w:rFonts w:ascii="Times New Roman" w:hAnsi="Times New Roman" w:cs="Times New Roman"/>
          <w:b w:val="0"/>
          <w:sz w:val="28"/>
          <w:szCs w:val="28"/>
        </w:rPr>
        <w:t>лицами, замещающими муниципальные</w:t>
      </w:r>
      <w:r w:rsidR="00991536" w:rsidRPr="00C432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432D9">
        <w:rPr>
          <w:rFonts w:ascii="Times New Roman" w:hAnsi="Times New Roman" w:cs="Times New Roman"/>
          <w:b w:val="0"/>
          <w:sz w:val="28"/>
          <w:szCs w:val="28"/>
        </w:rPr>
        <w:t>должности</w:t>
      </w:r>
      <w:r w:rsidR="007A3525" w:rsidRPr="00C432D9">
        <w:rPr>
          <w:rFonts w:ascii="Times New Roman" w:hAnsi="Times New Roman" w:cs="Times New Roman"/>
          <w:b w:val="0"/>
          <w:sz w:val="28"/>
          <w:szCs w:val="28"/>
        </w:rPr>
        <w:t xml:space="preserve"> в Углегорском муниципальном округе Сахалинской области</w:t>
      </w:r>
      <w:r w:rsidR="0073579C" w:rsidRPr="00C432D9">
        <w:rPr>
          <w:rFonts w:ascii="Times New Roman" w:hAnsi="Times New Roman" w:cs="Times New Roman"/>
          <w:b w:val="0"/>
          <w:sz w:val="28"/>
          <w:szCs w:val="28"/>
        </w:rPr>
        <w:t>,</w:t>
      </w:r>
      <w:r w:rsidRPr="00C432D9">
        <w:rPr>
          <w:rFonts w:ascii="Times New Roman" w:hAnsi="Times New Roman" w:cs="Times New Roman"/>
          <w:b w:val="0"/>
          <w:sz w:val="28"/>
          <w:szCs w:val="28"/>
        </w:rPr>
        <w:t xml:space="preserve"> о возникновении личной</w:t>
      </w:r>
      <w:r w:rsidR="00991536" w:rsidRPr="00C432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432D9">
        <w:rPr>
          <w:rFonts w:ascii="Times New Roman" w:hAnsi="Times New Roman" w:cs="Times New Roman"/>
          <w:b w:val="0"/>
          <w:sz w:val="28"/>
          <w:szCs w:val="28"/>
        </w:rPr>
        <w:t>заинтересованности, которая приводит</w:t>
      </w:r>
      <w:r w:rsidR="00991536" w:rsidRPr="00C432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432D9">
        <w:rPr>
          <w:rFonts w:ascii="Times New Roman" w:hAnsi="Times New Roman" w:cs="Times New Roman"/>
          <w:b w:val="0"/>
          <w:sz w:val="28"/>
          <w:szCs w:val="28"/>
        </w:rPr>
        <w:t>или может привести к конфликту интересов</w:t>
      </w:r>
    </w:p>
    <w:p w14:paraId="01394A66" w14:textId="77777777" w:rsidR="00B2708E" w:rsidRPr="00C432D9" w:rsidRDefault="00B2708E" w:rsidP="00DA0CA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DE7E13B" w14:textId="77777777" w:rsidR="0073579C" w:rsidRPr="00C432D9" w:rsidRDefault="000B508C" w:rsidP="00B2708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2D9">
        <w:rPr>
          <w:rFonts w:ascii="Times New Roman" w:hAnsi="Times New Roman"/>
          <w:sz w:val="28"/>
          <w:szCs w:val="28"/>
        </w:rPr>
        <w:t>В соответствии с Федеральным законом от 25.12.2008</w:t>
      </w:r>
      <w:r w:rsidR="0054599E" w:rsidRPr="00C432D9">
        <w:rPr>
          <w:rFonts w:ascii="Times New Roman" w:hAnsi="Times New Roman"/>
          <w:sz w:val="28"/>
          <w:szCs w:val="28"/>
        </w:rPr>
        <w:t xml:space="preserve"> </w:t>
      </w:r>
      <w:r w:rsidRPr="00C432D9">
        <w:rPr>
          <w:rFonts w:ascii="Times New Roman" w:hAnsi="Times New Roman"/>
          <w:sz w:val="28"/>
          <w:szCs w:val="28"/>
        </w:rPr>
        <w:t>г. №</w:t>
      </w:r>
      <w:r w:rsidR="0054599E" w:rsidRPr="00C432D9">
        <w:rPr>
          <w:rFonts w:ascii="Times New Roman" w:hAnsi="Times New Roman"/>
          <w:sz w:val="28"/>
          <w:szCs w:val="28"/>
        </w:rPr>
        <w:t xml:space="preserve"> </w:t>
      </w:r>
      <w:r w:rsidRPr="00C432D9">
        <w:rPr>
          <w:rFonts w:ascii="Times New Roman" w:hAnsi="Times New Roman"/>
          <w:sz w:val="28"/>
          <w:szCs w:val="28"/>
        </w:rPr>
        <w:t xml:space="preserve">273-Ф3 «О противодействии коррупции», Федеральным законом от </w:t>
      </w:r>
      <w:r w:rsidR="0073579C" w:rsidRPr="00C432D9">
        <w:rPr>
          <w:rFonts w:ascii="Times New Roman" w:hAnsi="Times New Roman"/>
          <w:sz w:val="28"/>
          <w:szCs w:val="28"/>
        </w:rPr>
        <w:t>20</w:t>
      </w:r>
      <w:r w:rsidRPr="00C432D9">
        <w:rPr>
          <w:rFonts w:ascii="Times New Roman" w:hAnsi="Times New Roman"/>
          <w:sz w:val="28"/>
          <w:szCs w:val="28"/>
        </w:rPr>
        <w:t>.</w:t>
      </w:r>
      <w:r w:rsidR="0073579C" w:rsidRPr="00C432D9">
        <w:rPr>
          <w:rFonts w:ascii="Times New Roman" w:hAnsi="Times New Roman"/>
          <w:sz w:val="28"/>
          <w:szCs w:val="28"/>
        </w:rPr>
        <w:t>03</w:t>
      </w:r>
      <w:r w:rsidRPr="00C432D9">
        <w:rPr>
          <w:rFonts w:ascii="Times New Roman" w:hAnsi="Times New Roman"/>
          <w:sz w:val="28"/>
          <w:szCs w:val="28"/>
        </w:rPr>
        <w:t>.20</w:t>
      </w:r>
      <w:r w:rsidR="0073579C" w:rsidRPr="00C432D9">
        <w:rPr>
          <w:rFonts w:ascii="Times New Roman" w:hAnsi="Times New Roman"/>
          <w:sz w:val="28"/>
          <w:szCs w:val="28"/>
        </w:rPr>
        <w:t>25</w:t>
      </w:r>
      <w:r w:rsidRPr="00C432D9">
        <w:rPr>
          <w:rFonts w:ascii="Times New Roman" w:hAnsi="Times New Roman"/>
          <w:sz w:val="28"/>
          <w:szCs w:val="28"/>
        </w:rPr>
        <w:t xml:space="preserve"> № </w:t>
      </w:r>
      <w:r w:rsidR="0073579C" w:rsidRPr="00C432D9">
        <w:rPr>
          <w:rFonts w:ascii="Times New Roman" w:hAnsi="Times New Roman"/>
          <w:sz w:val="28"/>
          <w:szCs w:val="28"/>
        </w:rPr>
        <w:t>33</w:t>
      </w:r>
      <w:r w:rsidRPr="00C432D9">
        <w:rPr>
          <w:rFonts w:ascii="Times New Roman" w:hAnsi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73579C" w:rsidRPr="00C432D9">
        <w:rPr>
          <w:rFonts w:ascii="Times New Roman" w:hAnsi="Times New Roman"/>
          <w:sz w:val="28"/>
          <w:szCs w:val="28"/>
        </w:rPr>
        <w:t>единой системе публичной власти</w:t>
      </w:r>
      <w:r w:rsidRPr="00C432D9">
        <w:rPr>
          <w:rFonts w:ascii="Times New Roman" w:hAnsi="Times New Roman"/>
          <w:sz w:val="28"/>
          <w:szCs w:val="28"/>
        </w:rPr>
        <w:t xml:space="preserve">», </w:t>
      </w:r>
      <w:r w:rsidR="00B2708E" w:rsidRPr="00C432D9">
        <w:rPr>
          <w:rFonts w:ascii="Times New Roman" w:hAnsi="Times New Roman"/>
          <w:sz w:val="28"/>
          <w:szCs w:val="28"/>
        </w:rPr>
        <w:t>Устав</w:t>
      </w:r>
      <w:r w:rsidR="0073579C" w:rsidRPr="00C432D9">
        <w:rPr>
          <w:rFonts w:ascii="Times New Roman" w:hAnsi="Times New Roman"/>
          <w:sz w:val="28"/>
          <w:szCs w:val="28"/>
        </w:rPr>
        <w:t>ом</w:t>
      </w:r>
      <w:r w:rsidR="00B2708E" w:rsidRPr="00C432D9">
        <w:rPr>
          <w:rFonts w:ascii="Times New Roman" w:hAnsi="Times New Roman"/>
          <w:sz w:val="28"/>
          <w:szCs w:val="28"/>
        </w:rPr>
        <w:t xml:space="preserve"> </w:t>
      </w:r>
      <w:r w:rsidR="0073579C" w:rsidRPr="00C432D9">
        <w:rPr>
          <w:rFonts w:ascii="Times New Roman" w:hAnsi="Times New Roman"/>
          <w:sz w:val="28"/>
          <w:szCs w:val="28"/>
        </w:rPr>
        <w:t>Углегорского</w:t>
      </w:r>
      <w:r w:rsidR="00B2708E" w:rsidRPr="00C432D9">
        <w:rPr>
          <w:rFonts w:ascii="Times New Roman" w:hAnsi="Times New Roman"/>
          <w:sz w:val="28"/>
          <w:szCs w:val="28"/>
        </w:rPr>
        <w:t xml:space="preserve"> муниципального округа Сахалинской области,</w:t>
      </w:r>
    </w:p>
    <w:p w14:paraId="13B8546D" w14:textId="77777777" w:rsidR="0073579C" w:rsidRPr="00C432D9" w:rsidRDefault="0073579C" w:rsidP="007357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8B9D39" w14:textId="5B320DD4" w:rsidR="00B2708E" w:rsidRDefault="00B2708E" w:rsidP="00C432D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32D9">
        <w:rPr>
          <w:rFonts w:ascii="Times New Roman" w:hAnsi="Times New Roman"/>
          <w:sz w:val="28"/>
          <w:szCs w:val="28"/>
        </w:rPr>
        <w:t xml:space="preserve">Собрание </w:t>
      </w:r>
      <w:r w:rsidR="0073579C" w:rsidRPr="00C432D9">
        <w:rPr>
          <w:rFonts w:ascii="Times New Roman" w:hAnsi="Times New Roman"/>
          <w:sz w:val="28"/>
          <w:szCs w:val="28"/>
        </w:rPr>
        <w:t>Углегорского</w:t>
      </w:r>
      <w:r w:rsidRPr="00C432D9">
        <w:rPr>
          <w:rFonts w:ascii="Times New Roman" w:hAnsi="Times New Roman"/>
          <w:sz w:val="28"/>
          <w:szCs w:val="28"/>
        </w:rPr>
        <w:t xml:space="preserve"> муниципального округа Сахалинской области </w:t>
      </w:r>
      <w:r w:rsidR="0073579C" w:rsidRPr="00C432D9">
        <w:rPr>
          <w:rFonts w:ascii="Times New Roman" w:hAnsi="Times New Roman"/>
          <w:sz w:val="28"/>
          <w:szCs w:val="28"/>
        </w:rPr>
        <w:t>РЕШИЛО</w:t>
      </w:r>
      <w:r w:rsidRPr="00C432D9">
        <w:rPr>
          <w:rFonts w:ascii="Times New Roman" w:hAnsi="Times New Roman"/>
          <w:sz w:val="28"/>
          <w:szCs w:val="28"/>
        </w:rPr>
        <w:t>:</w:t>
      </w:r>
    </w:p>
    <w:p w14:paraId="2A49706F" w14:textId="77777777" w:rsidR="00C432D9" w:rsidRPr="00C432D9" w:rsidRDefault="00C432D9" w:rsidP="00C432D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41B57B5" w14:textId="5046DE60" w:rsidR="000B508C" w:rsidRPr="00C432D9" w:rsidRDefault="00991536" w:rsidP="0099153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432D9">
        <w:rPr>
          <w:rFonts w:ascii="Times New Roman" w:hAnsi="Times New Roman"/>
          <w:sz w:val="28"/>
          <w:szCs w:val="28"/>
        </w:rPr>
        <w:t xml:space="preserve">1. </w:t>
      </w:r>
      <w:r w:rsidR="00BB0675" w:rsidRPr="00C432D9">
        <w:rPr>
          <w:rFonts w:ascii="Times New Roman" w:hAnsi="Times New Roman"/>
          <w:sz w:val="28"/>
          <w:szCs w:val="28"/>
        </w:rPr>
        <w:t xml:space="preserve">Утвердить </w:t>
      </w:r>
      <w:r w:rsidR="00474A23" w:rsidRPr="00C432D9">
        <w:rPr>
          <w:rFonts w:ascii="Times New Roman" w:hAnsi="Times New Roman"/>
          <w:sz w:val="28"/>
          <w:szCs w:val="28"/>
        </w:rPr>
        <w:t xml:space="preserve">Порядок сообщения лицами, замещающими муниципальные должности в </w:t>
      </w:r>
      <w:r w:rsidR="0073579C" w:rsidRPr="00C432D9">
        <w:rPr>
          <w:rFonts w:ascii="Times New Roman" w:hAnsi="Times New Roman"/>
          <w:sz w:val="28"/>
          <w:szCs w:val="28"/>
        </w:rPr>
        <w:t>Углегорском м</w:t>
      </w:r>
      <w:r w:rsidR="00474A23" w:rsidRPr="00C432D9">
        <w:rPr>
          <w:rFonts w:ascii="Times New Roman" w:hAnsi="Times New Roman"/>
          <w:sz w:val="28"/>
          <w:szCs w:val="28"/>
        </w:rPr>
        <w:t>униципальном округе Сахалинской области</w:t>
      </w:r>
      <w:r w:rsidR="007A3525" w:rsidRPr="00C432D9">
        <w:rPr>
          <w:rFonts w:ascii="Times New Roman" w:hAnsi="Times New Roman"/>
          <w:sz w:val="28"/>
          <w:szCs w:val="28"/>
        </w:rPr>
        <w:t>,</w:t>
      </w:r>
      <w:r w:rsidR="00474A23" w:rsidRPr="00C432D9">
        <w:rPr>
          <w:rFonts w:ascii="Times New Roman" w:hAnsi="Times New Roman"/>
          <w:sz w:val="28"/>
          <w:szCs w:val="28"/>
        </w:rPr>
        <w:t xml:space="preserve"> о возникновении личной заинтересованности, которая приводит или может привести к конфликту интересов</w:t>
      </w:r>
      <w:r w:rsidR="0073579C" w:rsidRPr="00C432D9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14:paraId="5FEB7052" w14:textId="418BF99B" w:rsidR="009B2AAB" w:rsidRPr="00C432D9" w:rsidRDefault="00A86A1B" w:rsidP="009915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2D9">
        <w:rPr>
          <w:rFonts w:ascii="Times New Roman" w:hAnsi="Times New Roman"/>
          <w:sz w:val="28"/>
          <w:szCs w:val="28"/>
        </w:rPr>
        <w:t>2</w:t>
      </w:r>
      <w:r w:rsidR="009B2AAB" w:rsidRPr="00C432D9">
        <w:rPr>
          <w:rFonts w:ascii="Times New Roman" w:hAnsi="Times New Roman"/>
          <w:sz w:val="28"/>
          <w:szCs w:val="28"/>
        </w:rPr>
        <w:t>.Администрации Углегорского муниципального округа Сахалинской области обеспечить опубликование (обнародование) настоящего решения в сетевом издании «</w:t>
      </w:r>
      <w:proofErr w:type="spellStart"/>
      <w:r w:rsidR="009B2AAB" w:rsidRPr="00C432D9">
        <w:rPr>
          <w:rFonts w:ascii="Times New Roman" w:hAnsi="Times New Roman"/>
          <w:sz w:val="28"/>
          <w:szCs w:val="28"/>
        </w:rPr>
        <w:t>Углегорские</w:t>
      </w:r>
      <w:proofErr w:type="spellEnd"/>
      <w:r w:rsidR="009B2AAB" w:rsidRPr="00C432D9">
        <w:rPr>
          <w:rFonts w:ascii="Times New Roman" w:hAnsi="Times New Roman"/>
          <w:sz w:val="28"/>
          <w:szCs w:val="28"/>
        </w:rPr>
        <w:t xml:space="preserve"> ведомости», размещение на официальном сайте администрации Углегорского муниципального округа Сахалинской области в сети Интернет в разделе «Собрание».</w:t>
      </w:r>
    </w:p>
    <w:p w14:paraId="6640E2D6" w14:textId="6A80C5F2" w:rsidR="009B2AAB" w:rsidRPr="00C432D9" w:rsidRDefault="00A86A1B" w:rsidP="009915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2D9">
        <w:rPr>
          <w:rFonts w:ascii="Times New Roman" w:hAnsi="Times New Roman"/>
          <w:sz w:val="28"/>
          <w:szCs w:val="28"/>
        </w:rPr>
        <w:t>3</w:t>
      </w:r>
      <w:r w:rsidR="009B2AAB" w:rsidRPr="00C432D9">
        <w:rPr>
          <w:rFonts w:ascii="Times New Roman" w:hAnsi="Times New Roman"/>
          <w:sz w:val="28"/>
          <w:szCs w:val="28"/>
        </w:rPr>
        <w:t>. Настоящее решение вступает в силу со дня его опубликования в сетевом издании «</w:t>
      </w:r>
      <w:proofErr w:type="spellStart"/>
      <w:r w:rsidR="009B2AAB" w:rsidRPr="00C432D9">
        <w:rPr>
          <w:rFonts w:ascii="Times New Roman" w:hAnsi="Times New Roman"/>
          <w:sz w:val="28"/>
          <w:szCs w:val="28"/>
        </w:rPr>
        <w:t>Углегорские</w:t>
      </w:r>
      <w:proofErr w:type="spellEnd"/>
      <w:r w:rsidR="009B2AAB" w:rsidRPr="00C432D9">
        <w:rPr>
          <w:rFonts w:ascii="Times New Roman" w:hAnsi="Times New Roman"/>
          <w:sz w:val="28"/>
          <w:szCs w:val="28"/>
        </w:rPr>
        <w:t xml:space="preserve"> ведомости».</w:t>
      </w:r>
    </w:p>
    <w:p w14:paraId="624B1EE8" w14:textId="0AAD0AF2" w:rsidR="002F7359" w:rsidRPr="00C432D9" w:rsidRDefault="00A86A1B" w:rsidP="0099153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432D9">
        <w:rPr>
          <w:rFonts w:ascii="Times New Roman" w:hAnsi="Times New Roman"/>
          <w:sz w:val="28"/>
          <w:szCs w:val="28"/>
        </w:rPr>
        <w:lastRenderedPageBreak/>
        <w:t>4</w:t>
      </w:r>
      <w:r w:rsidR="002F7359" w:rsidRPr="00C432D9">
        <w:rPr>
          <w:rFonts w:ascii="Times New Roman" w:hAnsi="Times New Roman"/>
          <w:sz w:val="28"/>
          <w:szCs w:val="28"/>
        </w:rPr>
        <w:t>. Контроль за исполнением настоящего решения возложить</w:t>
      </w:r>
      <w:r w:rsidR="009B2AAB" w:rsidRPr="00C432D9">
        <w:rPr>
          <w:rFonts w:ascii="Times New Roman" w:hAnsi="Times New Roman"/>
          <w:sz w:val="28"/>
          <w:szCs w:val="28"/>
        </w:rPr>
        <w:t xml:space="preserve"> на</w:t>
      </w:r>
      <w:r w:rsidR="002F7359" w:rsidRPr="00C432D9">
        <w:rPr>
          <w:rFonts w:ascii="Times New Roman" w:hAnsi="Times New Roman"/>
          <w:sz w:val="28"/>
          <w:szCs w:val="28"/>
        </w:rPr>
        <w:t xml:space="preserve"> председателя Собрания </w:t>
      </w:r>
      <w:r w:rsidR="009B2AAB" w:rsidRPr="00C432D9">
        <w:rPr>
          <w:rFonts w:ascii="Times New Roman" w:hAnsi="Times New Roman"/>
          <w:sz w:val="28"/>
          <w:szCs w:val="28"/>
        </w:rPr>
        <w:t>Углегорского</w:t>
      </w:r>
      <w:r w:rsidR="002F7359" w:rsidRPr="00C432D9">
        <w:rPr>
          <w:rFonts w:ascii="Times New Roman" w:hAnsi="Times New Roman"/>
          <w:sz w:val="28"/>
          <w:szCs w:val="28"/>
        </w:rPr>
        <w:t xml:space="preserve"> муниципального округа Сахалинской области </w:t>
      </w:r>
      <w:proofErr w:type="spellStart"/>
      <w:r w:rsidR="009B2AAB" w:rsidRPr="00C432D9">
        <w:rPr>
          <w:rFonts w:ascii="Times New Roman" w:hAnsi="Times New Roman"/>
          <w:sz w:val="28"/>
          <w:szCs w:val="28"/>
        </w:rPr>
        <w:t>Е.Г.Яковлеву</w:t>
      </w:r>
      <w:proofErr w:type="spellEnd"/>
      <w:r w:rsidR="002F7359" w:rsidRPr="00C432D9">
        <w:rPr>
          <w:rFonts w:ascii="Times New Roman" w:hAnsi="Times New Roman"/>
          <w:sz w:val="28"/>
          <w:szCs w:val="28"/>
        </w:rPr>
        <w:t>.</w:t>
      </w:r>
    </w:p>
    <w:p w14:paraId="3289176A" w14:textId="77777777" w:rsidR="00991536" w:rsidRPr="00C432D9" w:rsidRDefault="00991536" w:rsidP="0099153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1F166F5" w14:textId="77777777" w:rsidR="00991536" w:rsidRPr="00C432D9" w:rsidRDefault="00991536" w:rsidP="0099153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823" w:type="dxa"/>
        <w:tblLook w:val="04A0" w:firstRow="1" w:lastRow="0" w:firstColumn="1" w:lastColumn="0" w:noHBand="0" w:noVBand="1"/>
      </w:tblPr>
      <w:tblGrid>
        <w:gridCol w:w="5280"/>
        <w:gridCol w:w="4543"/>
      </w:tblGrid>
      <w:tr w:rsidR="00BD3622" w:rsidRPr="00C432D9" w14:paraId="52189526" w14:textId="77777777" w:rsidTr="00BD3622">
        <w:trPr>
          <w:trHeight w:val="1227"/>
        </w:trPr>
        <w:tc>
          <w:tcPr>
            <w:tcW w:w="5280" w:type="dxa"/>
          </w:tcPr>
          <w:p w14:paraId="4F68AE75" w14:textId="77777777" w:rsidR="00BD3622" w:rsidRPr="00C432D9" w:rsidRDefault="00BD3622" w:rsidP="00BD3622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32D9"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Собрания</w:t>
            </w:r>
          </w:p>
          <w:p w14:paraId="7DF99904" w14:textId="77777777" w:rsidR="00BD3622" w:rsidRPr="00C432D9" w:rsidRDefault="00BD3622" w:rsidP="00BD3622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32D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Углегорского муниципального </w:t>
            </w:r>
          </w:p>
          <w:p w14:paraId="6B701879" w14:textId="77777777" w:rsidR="00BD3622" w:rsidRPr="00C432D9" w:rsidRDefault="00BD3622" w:rsidP="00BD3622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32D9">
              <w:rPr>
                <w:rFonts w:ascii="Times New Roman" w:hAnsi="Times New Roman"/>
                <w:sz w:val="28"/>
                <w:szCs w:val="28"/>
                <w:lang w:eastAsia="en-US"/>
              </w:rPr>
              <w:t>округа Сахалинской области</w:t>
            </w:r>
          </w:p>
          <w:p w14:paraId="4667DB0F" w14:textId="77777777" w:rsidR="00BD3622" w:rsidRPr="00C432D9" w:rsidRDefault="00BD3622" w:rsidP="00BD3622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BBE7320" w14:textId="77777777" w:rsidR="00BD3622" w:rsidRPr="00C432D9" w:rsidRDefault="00BD3622" w:rsidP="00BD3622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32D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_______________Е.Г. Яковлева </w:t>
            </w:r>
          </w:p>
          <w:p w14:paraId="194BA718" w14:textId="05F60F87" w:rsidR="00BD3622" w:rsidRPr="00C432D9" w:rsidRDefault="00BD3622" w:rsidP="00BD3622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43" w:type="dxa"/>
          </w:tcPr>
          <w:p w14:paraId="0655F2A1" w14:textId="77777777" w:rsidR="00BD3622" w:rsidRPr="00C432D9" w:rsidRDefault="00BD3622" w:rsidP="00BD3622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32D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Глава Углегорского </w:t>
            </w:r>
          </w:p>
          <w:p w14:paraId="2A49B2BA" w14:textId="77777777" w:rsidR="00BD3622" w:rsidRPr="00C432D9" w:rsidRDefault="00BD3622" w:rsidP="00BD3622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32D9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муниципального округа</w:t>
            </w:r>
          </w:p>
          <w:p w14:paraId="685A51CD" w14:textId="77777777" w:rsidR="00BD3622" w:rsidRPr="00C432D9" w:rsidRDefault="00BD3622" w:rsidP="00BD3622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32D9">
              <w:rPr>
                <w:rFonts w:ascii="Times New Roman" w:hAnsi="Times New Roman"/>
                <w:sz w:val="28"/>
                <w:szCs w:val="28"/>
                <w:lang w:eastAsia="en-US"/>
              </w:rPr>
              <w:t>Сахалинской области</w:t>
            </w:r>
          </w:p>
          <w:p w14:paraId="6C010335" w14:textId="77777777" w:rsidR="00BD3622" w:rsidRPr="00C432D9" w:rsidRDefault="00BD3622" w:rsidP="00BD3622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DE4EB02" w14:textId="77777777" w:rsidR="00BD3622" w:rsidRPr="00C432D9" w:rsidRDefault="00BD3622" w:rsidP="00BD3622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432D9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_________________Ф.В. Филин</w:t>
            </w:r>
          </w:p>
        </w:tc>
      </w:tr>
    </w:tbl>
    <w:p w14:paraId="6F8B1FF7" w14:textId="77777777" w:rsidR="00991536" w:rsidRPr="00C432D9" w:rsidRDefault="00991536" w:rsidP="0099153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6C8A4B" w14:textId="3D35A4D6" w:rsidR="00BD3622" w:rsidRPr="00C432D9" w:rsidRDefault="00BD3622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4E0174A4" w14:textId="28E49BAF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653555D3" w14:textId="4A2A63E8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57479678" w14:textId="7064559A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5434F73F" w14:textId="0EFE00EF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41768A85" w14:textId="7BACE4E8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32D69B42" w14:textId="6E0EF9EE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4F972030" w14:textId="73BAADAC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5BA59053" w14:textId="799EAF45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57B6D237" w14:textId="1BAB7467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1B9D66E4" w14:textId="0080F9A5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6EF5E6FC" w14:textId="6AAB4CA7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48A898D4" w14:textId="06FBE804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0900A39E" w14:textId="7891A6C8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06B84451" w14:textId="66217C10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2DA16B33" w14:textId="249A40E5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4CB861F7" w14:textId="5893133A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1D557163" w14:textId="71EBAA38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78EE1C94" w14:textId="61CB4BE1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4F2AE927" w14:textId="3C3F6505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67134136" w14:textId="68B9B0FF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36C8148F" w14:textId="34C97755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2FF3D95D" w14:textId="38E68453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7E6F3F30" w14:textId="0CD808E1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56D95DB4" w14:textId="6BECA48B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707166BF" w14:textId="497FB023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42950735" w14:textId="6A424395" w:rsidR="00C432D9" w:rsidRP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8"/>
          <w:szCs w:val="28"/>
        </w:rPr>
      </w:pPr>
    </w:p>
    <w:p w14:paraId="0B27A856" w14:textId="0B71B2BA" w:rsid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23E247FD" w14:textId="3AF07426" w:rsid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35A4BB55" w14:textId="0BB38A71" w:rsid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01D2CD5F" w14:textId="0F1D7175" w:rsid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779654F8" w14:textId="5D46992A" w:rsid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786ECFD3" w14:textId="4E27BD40" w:rsid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659413CB" w14:textId="7CC840E3" w:rsid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296E451E" w14:textId="065E6519" w:rsidR="00C432D9" w:rsidRDefault="00C432D9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</w:p>
    <w:p w14:paraId="4E91A41F" w14:textId="1ACD4A97" w:rsidR="002F7359" w:rsidRPr="00BA5135" w:rsidRDefault="00991536" w:rsidP="00991536">
      <w:pPr>
        <w:pStyle w:val="a5"/>
        <w:ind w:left="5670"/>
        <w:jc w:val="right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lastRenderedPageBreak/>
        <w:t>П</w:t>
      </w:r>
      <w:r w:rsidR="00E1645A">
        <w:rPr>
          <w:rFonts w:ascii="Times New Roman" w:eastAsiaTheme="minorHAnsi" w:hAnsi="Times New Roman"/>
          <w:sz w:val="26"/>
          <w:szCs w:val="26"/>
        </w:rPr>
        <w:t>РИЛОЖЕНИЕ</w:t>
      </w:r>
    </w:p>
    <w:p w14:paraId="44520AEF" w14:textId="77777777" w:rsidR="002F7359" w:rsidRPr="00BA5135" w:rsidRDefault="00E1645A" w:rsidP="00991536">
      <w:pPr>
        <w:pStyle w:val="a5"/>
        <w:ind w:left="5664"/>
        <w:jc w:val="right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к р</w:t>
      </w:r>
      <w:r w:rsidR="002F7359" w:rsidRPr="00BA5135">
        <w:rPr>
          <w:rFonts w:ascii="Times New Roman" w:eastAsiaTheme="minorHAnsi" w:hAnsi="Times New Roman"/>
          <w:sz w:val="26"/>
          <w:szCs w:val="26"/>
        </w:rPr>
        <w:t>ешени</w:t>
      </w:r>
      <w:r>
        <w:rPr>
          <w:rFonts w:ascii="Times New Roman" w:eastAsiaTheme="minorHAnsi" w:hAnsi="Times New Roman"/>
          <w:sz w:val="26"/>
          <w:szCs w:val="26"/>
        </w:rPr>
        <w:t>ю</w:t>
      </w:r>
      <w:r w:rsidR="002F7359" w:rsidRPr="00BA5135">
        <w:rPr>
          <w:rFonts w:ascii="Times New Roman" w:eastAsiaTheme="minorHAnsi" w:hAnsi="Times New Roman"/>
          <w:sz w:val="26"/>
          <w:szCs w:val="26"/>
        </w:rPr>
        <w:t xml:space="preserve"> Собрания </w:t>
      </w:r>
      <w:r w:rsidR="009B2AAB">
        <w:rPr>
          <w:rFonts w:ascii="Times New Roman" w:eastAsiaTheme="minorHAnsi" w:hAnsi="Times New Roman"/>
          <w:sz w:val="26"/>
          <w:szCs w:val="26"/>
        </w:rPr>
        <w:t>Углегорского</w:t>
      </w:r>
      <w:r w:rsidR="002F7359" w:rsidRPr="00BA5135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</w:t>
      </w:r>
    </w:p>
    <w:p w14:paraId="1A7A4C37" w14:textId="7046128B" w:rsidR="002F7359" w:rsidRPr="00BA5135" w:rsidRDefault="009A665A" w:rsidP="00991536">
      <w:pPr>
        <w:pStyle w:val="ConsPlusTitle"/>
        <w:ind w:left="4956" w:firstLine="708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BA5135">
        <w:rPr>
          <w:rFonts w:ascii="Times New Roman" w:hAnsi="Times New Roman" w:cs="Times New Roman"/>
          <w:b w:val="0"/>
          <w:sz w:val="26"/>
          <w:szCs w:val="26"/>
        </w:rPr>
        <w:t>от</w:t>
      </w:r>
      <w:r w:rsidR="0073621F">
        <w:rPr>
          <w:rFonts w:ascii="Times New Roman" w:hAnsi="Times New Roman" w:cs="Times New Roman"/>
          <w:b w:val="0"/>
          <w:sz w:val="26"/>
          <w:szCs w:val="26"/>
        </w:rPr>
        <w:t xml:space="preserve"> 20 августа 2026 </w:t>
      </w:r>
      <w:r w:rsidRPr="00BA5135">
        <w:rPr>
          <w:rFonts w:ascii="Times New Roman" w:hAnsi="Times New Roman" w:cs="Times New Roman"/>
          <w:b w:val="0"/>
          <w:sz w:val="26"/>
          <w:szCs w:val="26"/>
        </w:rPr>
        <w:t xml:space="preserve">г. № </w:t>
      </w:r>
      <w:r w:rsidR="0073621F">
        <w:rPr>
          <w:rFonts w:ascii="Times New Roman" w:hAnsi="Times New Roman" w:cs="Times New Roman"/>
          <w:b w:val="0"/>
          <w:sz w:val="26"/>
          <w:szCs w:val="26"/>
        </w:rPr>
        <w:t>264</w:t>
      </w:r>
      <w:bookmarkStart w:id="0" w:name="_GoBack"/>
      <w:bookmarkEnd w:id="0"/>
    </w:p>
    <w:p w14:paraId="60CAA834" w14:textId="77777777" w:rsidR="002F7359" w:rsidRPr="00BA5135" w:rsidRDefault="002F7359" w:rsidP="002F7359">
      <w:pPr>
        <w:pStyle w:val="a5"/>
        <w:ind w:left="5103"/>
        <w:jc w:val="both"/>
        <w:rPr>
          <w:rFonts w:ascii="Times New Roman" w:hAnsi="Times New Roman"/>
          <w:sz w:val="26"/>
          <w:szCs w:val="26"/>
        </w:rPr>
      </w:pPr>
    </w:p>
    <w:p w14:paraId="59A3C501" w14:textId="77777777" w:rsidR="007E2D7A" w:rsidRPr="007A3525" w:rsidRDefault="007E2D7A" w:rsidP="007E2D7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A3525">
        <w:rPr>
          <w:rFonts w:ascii="Times New Roman" w:hAnsi="Times New Roman" w:cs="Times New Roman"/>
          <w:sz w:val="26"/>
          <w:szCs w:val="26"/>
        </w:rPr>
        <w:t>Порядок</w:t>
      </w:r>
    </w:p>
    <w:p w14:paraId="7AC9A9B3" w14:textId="77777777" w:rsidR="007E2D7A" w:rsidRPr="007A3525" w:rsidRDefault="007E2D7A" w:rsidP="007E2D7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A3525">
        <w:rPr>
          <w:rFonts w:ascii="Times New Roman" w:hAnsi="Times New Roman" w:cs="Times New Roman"/>
          <w:sz w:val="26"/>
          <w:szCs w:val="26"/>
        </w:rPr>
        <w:t xml:space="preserve">сообщения лицами, замещающими муниципальные должности в </w:t>
      </w:r>
      <w:r w:rsidR="005849C4" w:rsidRPr="007A3525">
        <w:rPr>
          <w:rFonts w:ascii="Times New Roman" w:hAnsi="Times New Roman" w:cs="Times New Roman"/>
          <w:sz w:val="26"/>
          <w:szCs w:val="26"/>
        </w:rPr>
        <w:t>Углегорском</w:t>
      </w:r>
      <w:r w:rsidRPr="007A3525">
        <w:rPr>
          <w:rFonts w:ascii="Times New Roman" w:hAnsi="Times New Roman" w:cs="Times New Roman"/>
          <w:sz w:val="26"/>
          <w:szCs w:val="26"/>
        </w:rPr>
        <w:t xml:space="preserve"> муниципальном округе Сахалинской области</w:t>
      </w:r>
      <w:r w:rsidR="00E1645A" w:rsidRPr="007A3525">
        <w:rPr>
          <w:rFonts w:ascii="Times New Roman" w:hAnsi="Times New Roman" w:cs="Times New Roman"/>
          <w:sz w:val="26"/>
          <w:szCs w:val="26"/>
        </w:rPr>
        <w:t>,</w:t>
      </w:r>
      <w:r w:rsidRPr="007A3525">
        <w:rPr>
          <w:rFonts w:ascii="Times New Roman" w:hAnsi="Times New Roman" w:cs="Times New Roman"/>
          <w:sz w:val="26"/>
          <w:szCs w:val="26"/>
        </w:rPr>
        <w:t xml:space="preserve"> о возникновении личной заинтересованности, которая приводит или может привести к конфликту интересов</w:t>
      </w:r>
    </w:p>
    <w:p w14:paraId="25803F46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44083506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1. Настоящий Порядок определяет порядок </w:t>
      </w:r>
      <w:bookmarkStart w:id="1" w:name="_Hlk237510451"/>
      <w:r w:rsidRPr="00BA5135">
        <w:rPr>
          <w:rFonts w:ascii="Times New Roman" w:hAnsi="Times New Roman"/>
          <w:sz w:val="26"/>
          <w:szCs w:val="26"/>
        </w:rPr>
        <w:t xml:space="preserve">сообщения лицами, замещающими муниципальные должности в </w:t>
      </w:r>
      <w:r w:rsidR="005849C4">
        <w:rPr>
          <w:rFonts w:ascii="Times New Roman" w:hAnsi="Times New Roman"/>
          <w:sz w:val="26"/>
          <w:szCs w:val="26"/>
        </w:rPr>
        <w:t>Углегорском</w:t>
      </w:r>
      <w:r w:rsidRPr="00BA5135">
        <w:rPr>
          <w:rFonts w:ascii="Times New Roman" w:hAnsi="Times New Roman"/>
          <w:sz w:val="26"/>
          <w:szCs w:val="26"/>
        </w:rPr>
        <w:t xml:space="preserve"> муниципальном округе Сахалинской области о возникновении личной заинтересованности при осуществлении полномочий, которая приводит или может привести к конфликту интересов</w:t>
      </w:r>
      <w:bookmarkEnd w:id="1"/>
      <w:r w:rsidRPr="00BA5135">
        <w:rPr>
          <w:rFonts w:ascii="Times New Roman" w:hAnsi="Times New Roman"/>
          <w:sz w:val="26"/>
          <w:szCs w:val="26"/>
        </w:rPr>
        <w:t>.</w:t>
      </w:r>
    </w:p>
    <w:p w14:paraId="09E703CB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2. Лицами, замещающими муниципальные должности в </w:t>
      </w:r>
      <w:r w:rsidR="005849C4">
        <w:rPr>
          <w:rFonts w:ascii="Times New Roman" w:hAnsi="Times New Roman"/>
          <w:sz w:val="26"/>
          <w:szCs w:val="26"/>
        </w:rPr>
        <w:t>Углегорском</w:t>
      </w:r>
      <w:r w:rsidRPr="00BA5135">
        <w:rPr>
          <w:rFonts w:ascii="Times New Roman" w:hAnsi="Times New Roman"/>
          <w:sz w:val="26"/>
          <w:szCs w:val="26"/>
        </w:rPr>
        <w:t xml:space="preserve"> муниципальном округе Сахалинской области (далее – лица, замещающие муниципальные должности) являются:</w:t>
      </w:r>
    </w:p>
    <w:p w14:paraId="7E8949B3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1) </w:t>
      </w:r>
      <w:r w:rsidR="005849C4">
        <w:rPr>
          <w:rFonts w:ascii="Times New Roman" w:hAnsi="Times New Roman"/>
          <w:sz w:val="26"/>
          <w:szCs w:val="26"/>
        </w:rPr>
        <w:t>глава Углегорского</w:t>
      </w:r>
      <w:r w:rsidRPr="00BA5135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 (далее – </w:t>
      </w:r>
      <w:r w:rsidR="005849C4">
        <w:rPr>
          <w:rFonts w:ascii="Times New Roman" w:hAnsi="Times New Roman"/>
          <w:sz w:val="26"/>
          <w:szCs w:val="26"/>
        </w:rPr>
        <w:t>глава Углегорского</w:t>
      </w:r>
      <w:r w:rsidRPr="00BA5135">
        <w:rPr>
          <w:rFonts w:ascii="Times New Roman" w:hAnsi="Times New Roman"/>
          <w:sz w:val="26"/>
          <w:szCs w:val="26"/>
        </w:rPr>
        <w:t xml:space="preserve"> муниципального округа);</w:t>
      </w:r>
    </w:p>
    <w:p w14:paraId="73DD58C0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2) депутаты Собрания </w:t>
      </w:r>
      <w:r w:rsidR="005849C4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 (далее – депутаты Собрания </w:t>
      </w:r>
      <w:r w:rsidR="005849C4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муниципального округа);</w:t>
      </w:r>
    </w:p>
    <w:p w14:paraId="0DA2C05A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3) председатель Контрольно-счетной палаты </w:t>
      </w:r>
      <w:r w:rsidR="005849C4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муниципально</w:t>
      </w:r>
      <w:r w:rsidR="005849C4">
        <w:rPr>
          <w:rFonts w:ascii="Times New Roman" w:hAnsi="Times New Roman"/>
          <w:sz w:val="26"/>
          <w:szCs w:val="26"/>
        </w:rPr>
        <w:t>го</w:t>
      </w:r>
      <w:r w:rsidRPr="00BA5135">
        <w:rPr>
          <w:rFonts w:ascii="Times New Roman" w:hAnsi="Times New Roman"/>
          <w:sz w:val="26"/>
          <w:szCs w:val="26"/>
        </w:rPr>
        <w:t xml:space="preserve"> округ</w:t>
      </w:r>
      <w:r w:rsidR="005849C4">
        <w:rPr>
          <w:rFonts w:ascii="Times New Roman" w:hAnsi="Times New Roman"/>
          <w:sz w:val="26"/>
          <w:szCs w:val="26"/>
        </w:rPr>
        <w:t>а</w:t>
      </w:r>
      <w:r w:rsidRPr="00BA5135">
        <w:rPr>
          <w:rFonts w:ascii="Times New Roman" w:hAnsi="Times New Roman"/>
          <w:sz w:val="26"/>
          <w:szCs w:val="26"/>
        </w:rPr>
        <w:t xml:space="preserve"> Сахалинской области (далее – председатель Контрольно-счетной палаты).</w:t>
      </w:r>
    </w:p>
    <w:p w14:paraId="37BA0740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BA5135">
        <w:rPr>
          <w:rFonts w:ascii="Times New Roman" w:hAnsi="Times New Roman"/>
          <w:sz w:val="26"/>
          <w:szCs w:val="26"/>
        </w:rPr>
        <w:t xml:space="preserve">3. </w:t>
      </w:r>
      <w:r w:rsidRPr="00BA5135">
        <w:rPr>
          <w:rFonts w:ascii="Times New Roman" w:eastAsiaTheme="minorHAnsi" w:hAnsi="Times New Roman"/>
          <w:sz w:val="26"/>
          <w:szCs w:val="26"/>
          <w:lang w:eastAsia="en-US"/>
        </w:rPr>
        <w:t>Для целей настоящего Порядка используются следующие основные термины и понятия:</w:t>
      </w:r>
    </w:p>
    <w:p w14:paraId="76B4F1D2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1) 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14:paraId="16AE01BF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2) 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подпункте 1 пункта 3 настоящего Порядка,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подпункте 1 пункта 3 настоящего Порядка,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2C85CAFD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4. Лица, указанные в пункте 2 настоящего Порядка в соответствии с законодательством Российской Федерации о противодействии коррупции обязаны сообщать о возникновении личной заинтересованности при осуществлении полномочий, которая приводит или может привести к конфликту интересов, а также принимать меры по предотвращению или урегулированию конфликта интересов, в том числе при участии в работе создаваемых Собранием </w:t>
      </w:r>
      <w:r w:rsidR="005849C4">
        <w:rPr>
          <w:rFonts w:ascii="Times New Roman" w:hAnsi="Times New Roman"/>
          <w:sz w:val="26"/>
          <w:szCs w:val="26"/>
        </w:rPr>
        <w:t>Углегорского</w:t>
      </w:r>
      <w:r w:rsidR="00584CA2" w:rsidRPr="00BA5135">
        <w:rPr>
          <w:rFonts w:ascii="Times New Roman" w:hAnsi="Times New Roman"/>
          <w:sz w:val="26"/>
          <w:szCs w:val="26"/>
        </w:rPr>
        <w:t xml:space="preserve"> </w:t>
      </w:r>
      <w:r w:rsidR="00584CA2" w:rsidRPr="00BA5135">
        <w:rPr>
          <w:rFonts w:ascii="Times New Roman" w:hAnsi="Times New Roman"/>
          <w:sz w:val="26"/>
          <w:szCs w:val="26"/>
        </w:rPr>
        <w:lastRenderedPageBreak/>
        <w:t xml:space="preserve">муниципального округа Сахалинской области </w:t>
      </w:r>
      <w:r w:rsidRPr="00BA5135">
        <w:rPr>
          <w:rFonts w:ascii="Times New Roman" w:hAnsi="Times New Roman"/>
          <w:sz w:val="26"/>
          <w:szCs w:val="26"/>
        </w:rPr>
        <w:t xml:space="preserve">(далее – Собрание </w:t>
      </w:r>
      <w:r w:rsidR="005849C4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584CA2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>округа) комиссий, рабочих групп</w:t>
      </w:r>
      <w:r w:rsidR="005849C4">
        <w:rPr>
          <w:rFonts w:ascii="Times New Roman" w:hAnsi="Times New Roman"/>
          <w:sz w:val="26"/>
          <w:szCs w:val="26"/>
        </w:rPr>
        <w:t>.</w:t>
      </w:r>
    </w:p>
    <w:p w14:paraId="23C91425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Сообщение оформляется в письменной форме в виде уведомления о возникновении личной заинтересованности при осуществлении полномочий, которая приводит или может привести к конфликту интересов (далее – Уведомление) по форме согласно приложению</w:t>
      </w:r>
      <w:r w:rsidR="005B21CC">
        <w:rPr>
          <w:rFonts w:ascii="Times New Roman" w:hAnsi="Times New Roman"/>
          <w:sz w:val="26"/>
          <w:szCs w:val="26"/>
        </w:rPr>
        <w:t xml:space="preserve"> № 1</w:t>
      </w:r>
      <w:r w:rsidRPr="00BA5135">
        <w:rPr>
          <w:rFonts w:ascii="Times New Roman" w:hAnsi="Times New Roman"/>
          <w:sz w:val="26"/>
          <w:szCs w:val="26"/>
        </w:rPr>
        <w:t xml:space="preserve"> к настоящему Порядку.</w:t>
      </w:r>
    </w:p>
    <w:p w14:paraId="741686D0" w14:textId="461AC7B4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5. Не потребуется сообщать о возникновении личной заинтересованности при осуществлении полномочий, которая приводит или может привести к конфликту интересов, а также принимать меры по предотвращению или урегулированию конфликта интересов в случае отсутствия лица, замещающего муниципальную должность, на заседаниях постоянных </w:t>
      </w:r>
      <w:r w:rsidR="007C54AD">
        <w:rPr>
          <w:rFonts w:ascii="Times New Roman" w:hAnsi="Times New Roman"/>
          <w:sz w:val="26"/>
          <w:szCs w:val="26"/>
        </w:rPr>
        <w:t xml:space="preserve">депутатских </w:t>
      </w:r>
      <w:r w:rsidRPr="00BA5135">
        <w:rPr>
          <w:rFonts w:ascii="Times New Roman" w:hAnsi="Times New Roman"/>
          <w:sz w:val="26"/>
          <w:szCs w:val="26"/>
        </w:rPr>
        <w:t xml:space="preserve">комиссий Собрания, </w:t>
      </w:r>
      <w:r w:rsidRPr="00E0331C">
        <w:rPr>
          <w:rFonts w:ascii="Times New Roman" w:hAnsi="Times New Roman"/>
          <w:sz w:val="26"/>
          <w:szCs w:val="26"/>
        </w:rPr>
        <w:t>либо при рассмотрении и принятии</w:t>
      </w:r>
      <w:r w:rsidR="00E0331C" w:rsidRPr="00E0331C">
        <w:rPr>
          <w:rFonts w:ascii="Times New Roman" w:hAnsi="Times New Roman"/>
          <w:sz w:val="26"/>
          <w:szCs w:val="26"/>
        </w:rPr>
        <w:t xml:space="preserve"> вопроса</w:t>
      </w:r>
      <w:r w:rsidRPr="00E0331C">
        <w:rPr>
          <w:rFonts w:ascii="Times New Roman" w:hAnsi="Times New Roman"/>
          <w:sz w:val="26"/>
          <w:szCs w:val="26"/>
        </w:rPr>
        <w:t xml:space="preserve">, </w:t>
      </w:r>
      <w:r w:rsidR="00E0331C" w:rsidRPr="00E0331C">
        <w:rPr>
          <w:rFonts w:ascii="Times New Roman" w:hAnsi="Times New Roman"/>
          <w:sz w:val="26"/>
          <w:szCs w:val="26"/>
        </w:rPr>
        <w:t>в ходе которого</w:t>
      </w:r>
      <w:r w:rsidRPr="00E0331C">
        <w:rPr>
          <w:rFonts w:ascii="Times New Roman" w:hAnsi="Times New Roman"/>
          <w:sz w:val="26"/>
          <w:szCs w:val="26"/>
        </w:rPr>
        <w:t xml:space="preserve"> у лица, замещающего муниципальную должность, возникает личная заинтересованность</w:t>
      </w:r>
      <w:r w:rsidR="00AC1F8A" w:rsidRPr="00E0331C">
        <w:rPr>
          <w:rFonts w:ascii="Times New Roman" w:hAnsi="Times New Roman"/>
          <w:sz w:val="26"/>
          <w:szCs w:val="26"/>
        </w:rPr>
        <w:t>.</w:t>
      </w:r>
    </w:p>
    <w:p w14:paraId="1F3EBC52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6. Пункт 5 настоящего Порядка не применяется к лицу, замещающему муниципальную должность, при рассмотрении и принятии вопроса, по которому возникает личная заинтересованность, в случаях:</w:t>
      </w:r>
    </w:p>
    <w:p w14:paraId="7F1E1B3F" w14:textId="186AB5BA" w:rsidR="00453024" w:rsidRPr="00453024" w:rsidRDefault="007E2D7A" w:rsidP="00B47785">
      <w:pPr>
        <w:pStyle w:val="a5"/>
        <w:ind w:firstLine="567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1) внесения им проекта муниципального правового акта в соответствии с частью </w:t>
      </w:r>
      <w:r w:rsidRPr="00B47785">
        <w:rPr>
          <w:rFonts w:ascii="Times New Roman" w:hAnsi="Times New Roman"/>
          <w:sz w:val="26"/>
          <w:szCs w:val="26"/>
        </w:rPr>
        <w:t xml:space="preserve">3 статьи </w:t>
      </w:r>
      <w:r w:rsidR="00B47785" w:rsidRPr="00B47785">
        <w:rPr>
          <w:rFonts w:ascii="Times New Roman" w:hAnsi="Times New Roman"/>
          <w:sz w:val="26"/>
          <w:szCs w:val="26"/>
        </w:rPr>
        <w:t>28</w:t>
      </w:r>
      <w:r w:rsidRPr="00B47785">
        <w:rPr>
          <w:rFonts w:ascii="Times New Roman" w:hAnsi="Times New Roman"/>
          <w:sz w:val="26"/>
          <w:szCs w:val="26"/>
        </w:rPr>
        <w:t xml:space="preserve"> Устава</w:t>
      </w:r>
      <w:r w:rsidR="00584CA2" w:rsidRPr="00B47785">
        <w:rPr>
          <w:rFonts w:ascii="Times New Roman" w:hAnsi="Times New Roman"/>
          <w:sz w:val="26"/>
          <w:szCs w:val="26"/>
        </w:rPr>
        <w:t xml:space="preserve"> </w:t>
      </w:r>
      <w:r w:rsidR="0054599E" w:rsidRPr="00B47785">
        <w:rPr>
          <w:rFonts w:ascii="Times New Roman" w:hAnsi="Times New Roman"/>
          <w:sz w:val="26"/>
          <w:szCs w:val="26"/>
        </w:rPr>
        <w:t>Углегорского</w:t>
      </w:r>
      <w:r w:rsidR="00584CA2" w:rsidRPr="00BA5135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</w:t>
      </w:r>
      <w:r w:rsidR="00B47785">
        <w:rPr>
          <w:rFonts w:ascii="Times New Roman" w:hAnsi="Times New Roman"/>
          <w:sz w:val="26"/>
          <w:szCs w:val="26"/>
        </w:rPr>
        <w:t>;</w:t>
      </w:r>
    </w:p>
    <w:p w14:paraId="481C6C7A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2) его участия при рассмотрении вопроса в составе рабочей группы Собрания;</w:t>
      </w:r>
    </w:p>
    <w:p w14:paraId="057A5087" w14:textId="3BB9EDBE" w:rsidR="007E2D7A" w:rsidRPr="007C54AD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3) внесения им или лицами,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подпункте 1 пункта 3 настоящего Порядка, и (или) лица, </w:t>
      </w:r>
      <w:r w:rsidRPr="007C54AD">
        <w:rPr>
          <w:rFonts w:ascii="Times New Roman" w:hAnsi="Times New Roman"/>
          <w:sz w:val="26"/>
          <w:szCs w:val="26"/>
        </w:rPr>
        <w:t xml:space="preserve">состоящие с ним в близком родстве или свойстве, связаны имущественными, корпоративными или иными близкими отношениями, документов в </w:t>
      </w:r>
      <w:r w:rsidR="007C54AD" w:rsidRPr="007C54AD">
        <w:rPr>
          <w:rFonts w:ascii="Times New Roman" w:hAnsi="Times New Roman"/>
          <w:sz w:val="26"/>
          <w:szCs w:val="26"/>
        </w:rPr>
        <w:t>постоянную депутатскую комиссию Собрания</w:t>
      </w:r>
      <w:r w:rsidRPr="007C54AD">
        <w:rPr>
          <w:rFonts w:ascii="Times New Roman" w:hAnsi="Times New Roman"/>
          <w:sz w:val="26"/>
          <w:szCs w:val="26"/>
        </w:rPr>
        <w:t>, в состав которой входит лицо, замещающее муниципальную должность.</w:t>
      </w:r>
    </w:p>
    <w:p w14:paraId="406FF41B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7C54AD">
        <w:rPr>
          <w:rFonts w:ascii="Times New Roman" w:hAnsi="Times New Roman"/>
          <w:sz w:val="26"/>
          <w:szCs w:val="26"/>
        </w:rPr>
        <w:t>7. Уведомление рас</w:t>
      </w:r>
      <w:r w:rsidRPr="00BA5135">
        <w:rPr>
          <w:rFonts w:ascii="Times New Roman" w:hAnsi="Times New Roman"/>
          <w:sz w:val="26"/>
          <w:szCs w:val="26"/>
        </w:rPr>
        <w:t>сматривается комиссией по рассмотрению уведомлений о возникновении личной заинтересованности при осуществлении полномочий, которая приводит или может привести к конфликту интересов (далее – Комиссия).</w:t>
      </w:r>
    </w:p>
    <w:p w14:paraId="21F477F7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Положение о Комиссии, а также её состав утверждается решением Собрания </w:t>
      </w:r>
      <w:r w:rsidR="00AC1F8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>округа</w:t>
      </w:r>
      <w:r w:rsidR="005B21CC">
        <w:rPr>
          <w:rFonts w:ascii="Times New Roman" w:hAnsi="Times New Roman"/>
          <w:sz w:val="26"/>
          <w:szCs w:val="26"/>
        </w:rPr>
        <w:t xml:space="preserve"> Сахалинской области</w:t>
      </w:r>
      <w:r w:rsidRPr="00BA5135">
        <w:rPr>
          <w:rFonts w:ascii="Times New Roman" w:hAnsi="Times New Roman"/>
          <w:sz w:val="26"/>
          <w:szCs w:val="26"/>
        </w:rPr>
        <w:t>.</w:t>
      </w:r>
    </w:p>
    <w:p w14:paraId="3AAB1580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8. Лица, указанные в пункте 2 настоящего Порядка</w:t>
      </w:r>
      <w:r w:rsidR="00AC1F8A">
        <w:rPr>
          <w:rFonts w:ascii="Times New Roman" w:hAnsi="Times New Roman"/>
          <w:sz w:val="26"/>
          <w:szCs w:val="26"/>
        </w:rPr>
        <w:t>,</w:t>
      </w:r>
      <w:r w:rsidRPr="00BA5135">
        <w:rPr>
          <w:rFonts w:ascii="Times New Roman" w:hAnsi="Times New Roman"/>
          <w:sz w:val="26"/>
          <w:szCs w:val="26"/>
        </w:rPr>
        <w:t xml:space="preserve"> направляют Уведомление в Комиссию в двух экземплярах.</w:t>
      </w:r>
    </w:p>
    <w:p w14:paraId="50649003" w14:textId="77777777" w:rsidR="007E2D7A" w:rsidRPr="00BA5135" w:rsidRDefault="00AC1F8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7E2D7A" w:rsidRPr="00BA5135">
        <w:rPr>
          <w:rFonts w:ascii="Times New Roman" w:hAnsi="Times New Roman"/>
          <w:sz w:val="26"/>
          <w:szCs w:val="26"/>
        </w:rPr>
        <w:t xml:space="preserve"> Уведомлению могут быть приложены материалы, подтверждающие суть изложенного в нем, имеющиеся в распоряжении лица, направившего Уведомление.</w:t>
      </w:r>
    </w:p>
    <w:p w14:paraId="3CF5ABFD" w14:textId="77777777" w:rsidR="007E2D7A" w:rsidRDefault="007E2D7A" w:rsidP="007E2D7A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BA5135">
        <w:rPr>
          <w:rFonts w:ascii="Times New Roman" w:hAnsi="Times New Roman"/>
          <w:sz w:val="26"/>
          <w:szCs w:val="26"/>
        </w:rPr>
        <w:t xml:space="preserve">9. Уведомление со всеми приложенными к нему документами регистрируется секретарем Комиссии в день поступления в журнале регистрации уведомлений о возникновении личной заинтересованности при осуществлении полномочий, которая приводит или может привести к конфликту интересов лиц, замещающих муниципальные должности в </w:t>
      </w:r>
      <w:r w:rsidR="00AC1F8A">
        <w:rPr>
          <w:rFonts w:ascii="Times New Roman" w:hAnsi="Times New Roman"/>
          <w:sz w:val="26"/>
          <w:szCs w:val="26"/>
        </w:rPr>
        <w:t>Углегорском</w:t>
      </w:r>
      <w:r w:rsidR="00584CA2" w:rsidRPr="00BA5135">
        <w:rPr>
          <w:rFonts w:ascii="Times New Roman" w:hAnsi="Times New Roman"/>
          <w:sz w:val="26"/>
          <w:szCs w:val="26"/>
        </w:rPr>
        <w:t xml:space="preserve"> муниципальном округе Сахалинской области </w:t>
      </w:r>
      <w:r w:rsidRPr="00BA5135">
        <w:rPr>
          <w:rFonts w:ascii="Times New Roman" w:hAnsi="Times New Roman"/>
          <w:sz w:val="26"/>
          <w:szCs w:val="26"/>
        </w:rPr>
        <w:t>(далее - Журнал регистрации уведомлений) и в течение трех рабочих дней со дня регистрации передает документы председателю Комиссии</w:t>
      </w:r>
      <w:r w:rsidR="00AC1F8A">
        <w:rPr>
          <w:rFonts w:ascii="Times New Roman" w:hAnsi="Times New Roman"/>
          <w:sz w:val="26"/>
          <w:szCs w:val="26"/>
        </w:rPr>
        <w:t>,</w:t>
      </w:r>
      <w:r w:rsidRPr="00BA5135">
        <w:rPr>
          <w:rFonts w:ascii="Times New Roman" w:hAnsi="Times New Roman"/>
          <w:sz w:val="26"/>
          <w:szCs w:val="26"/>
        </w:rPr>
        <w:t xml:space="preserve"> о чем делается отметка в Журнале регистрации уведомлений.</w:t>
      </w:r>
      <w:r w:rsidRPr="00BA5135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</w:p>
    <w:p w14:paraId="37D3EE24" w14:textId="77777777" w:rsidR="00976B41" w:rsidRPr="00BA5135" w:rsidRDefault="00976B41" w:rsidP="007E2D7A">
      <w:pPr>
        <w:pStyle w:val="a5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Форма Журнала регистрации уведомлений определена приложением № 2 к настоящему Порядку.</w:t>
      </w:r>
    </w:p>
    <w:p w14:paraId="58639DC3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10. Информация о поступлении Уведомления лица</w:t>
      </w:r>
      <w:r w:rsidR="00AC1F8A">
        <w:rPr>
          <w:rFonts w:ascii="Times New Roman" w:hAnsi="Times New Roman"/>
          <w:sz w:val="26"/>
          <w:szCs w:val="26"/>
        </w:rPr>
        <w:t>,</w:t>
      </w:r>
      <w:r w:rsidRPr="00BA5135">
        <w:rPr>
          <w:rFonts w:ascii="Times New Roman" w:hAnsi="Times New Roman"/>
          <w:sz w:val="26"/>
          <w:szCs w:val="26"/>
        </w:rPr>
        <w:t xml:space="preserve"> замещающего муниципальную должность по вопросам, рассматриваемым на заседаниях Собрания </w:t>
      </w:r>
      <w:r w:rsidR="00AC1F8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584CA2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>округа (постоянных</w:t>
      </w:r>
      <w:r w:rsidR="00AC1F8A">
        <w:rPr>
          <w:rFonts w:ascii="Times New Roman" w:hAnsi="Times New Roman"/>
          <w:sz w:val="26"/>
          <w:szCs w:val="26"/>
        </w:rPr>
        <w:t xml:space="preserve"> депутатских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Pr="00BA5135">
        <w:rPr>
          <w:rFonts w:ascii="Times New Roman" w:hAnsi="Times New Roman"/>
          <w:sz w:val="26"/>
          <w:szCs w:val="26"/>
        </w:rPr>
        <w:lastRenderedPageBreak/>
        <w:t>комиссиях и сессиях)</w:t>
      </w:r>
      <w:r w:rsidR="00AC1F8A">
        <w:rPr>
          <w:rFonts w:ascii="Times New Roman" w:hAnsi="Times New Roman"/>
          <w:sz w:val="26"/>
          <w:szCs w:val="26"/>
        </w:rPr>
        <w:t>,</w:t>
      </w:r>
      <w:r w:rsidRPr="00BA5135">
        <w:rPr>
          <w:rFonts w:ascii="Times New Roman" w:hAnsi="Times New Roman"/>
          <w:sz w:val="26"/>
          <w:szCs w:val="26"/>
        </w:rPr>
        <w:t xml:space="preserve"> оглашается председателем Комиссии до рассмотрения соответствующего вопроса, а также отражается в протоколе заседаний.</w:t>
      </w:r>
    </w:p>
    <w:p w14:paraId="00A83502" w14:textId="77777777" w:rsidR="007E2D7A" w:rsidRPr="00BA5135" w:rsidRDefault="007E2D7A" w:rsidP="00991536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11. В случае если лицу, замещающего муниципальную должность стало известно, что при рассмотрении вопроса на заседаниях постоянных</w:t>
      </w:r>
      <w:r w:rsidR="00AC1F8A">
        <w:rPr>
          <w:rFonts w:ascii="Times New Roman" w:hAnsi="Times New Roman"/>
          <w:sz w:val="26"/>
          <w:szCs w:val="26"/>
        </w:rPr>
        <w:t xml:space="preserve"> депутатских</w:t>
      </w:r>
      <w:r w:rsidRPr="00BA5135">
        <w:rPr>
          <w:rFonts w:ascii="Times New Roman" w:hAnsi="Times New Roman"/>
          <w:sz w:val="26"/>
          <w:szCs w:val="26"/>
        </w:rPr>
        <w:t xml:space="preserve"> комиссий Собрания </w:t>
      </w:r>
      <w:r w:rsidR="00AC1F8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584CA2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 xml:space="preserve">округа, заседаниях Собрания </w:t>
      </w:r>
      <w:r w:rsidR="00AC1F8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584CA2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="00AC1F8A">
        <w:rPr>
          <w:rFonts w:ascii="Times New Roman" w:hAnsi="Times New Roman"/>
          <w:sz w:val="26"/>
          <w:szCs w:val="26"/>
        </w:rPr>
        <w:t xml:space="preserve">округа у него </w:t>
      </w:r>
      <w:r w:rsidRPr="00BA5135">
        <w:rPr>
          <w:rFonts w:ascii="Times New Roman" w:hAnsi="Times New Roman"/>
          <w:sz w:val="26"/>
          <w:szCs w:val="26"/>
        </w:rPr>
        <w:t>возникает личная заинтересованность, которая приводит или может привести к конфликту интересов, лицо, замещающее муниципальную должность обязано уведомить в устной форме на соответствующем заседании о личной заинтересованности при осуществлении полномочий, которая приводит или может привести к конфликту интересов, и заявить в устной форме о самоотводе в голосовании по указанному вопросу до голосования по соответствующему вопросу, о чем делается запись в протоколе заседания.</w:t>
      </w:r>
    </w:p>
    <w:p w14:paraId="5006482C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В случае устного уведомления лицом, замещающ</w:t>
      </w:r>
      <w:r w:rsidR="00AC1F8A">
        <w:rPr>
          <w:rFonts w:ascii="Times New Roman" w:hAnsi="Times New Roman"/>
          <w:sz w:val="26"/>
          <w:szCs w:val="26"/>
        </w:rPr>
        <w:t>и</w:t>
      </w:r>
      <w:r w:rsidRPr="00BA5135">
        <w:rPr>
          <w:rFonts w:ascii="Times New Roman" w:hAnsi="Times New Roman"/>
          <w:sz w:val="26"/>
          <w:szCs w:val="26"/>
        </w:rPr>
        <w:t>м муниципальную должность, письменное уведомление по утвержденной настоящим Порядком форме и заявление о самоотводе, не требуется.</w:t>
      </w:r>
    </w:p>
    <w:p w14:paraId="1C0B8D8A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12. В журнале регистрации уведомлений указываются:</w:t>
      </w:r>
    </w:p>
    <w:p w14:paraId="0241A600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1) порядковый номер уведомления;</w:t>
      </w:r>
    </w:p>
    <w:p w14:paraId="2B8A10B0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2) дата и время принятия уведомления;</w:t>
      </w:r>
    </w:p>
    <w:p w14:paraId="6AAEFCBD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3) фамилия, имя, отчество лица, замещающего муниципальную должность в</w:t>
      </w:r>
      <w:r w:rsidR="00584CA2" w:rsidRPr="00BA5135">
        <w:rPr>
          <w:rFonts w:ascii="Times New Roman" w:hAnsi="Times New Roman"/>
          <w:sz w:val="26"/>
          <w:szCs w:val="26"/>
        </w:rPr>
        <w:t xml:space="preserve"> </w:t>
      </w:r>
      <w:r w:rsidR="00AC1F8A">
        <w:rPr>
          <w:rFonts w:ascii="Times New Roman" w:hAnsi="Times New Roman"/>
          <w:sz w:val="26"/>
          <w:szCs w:val="26"/>
        </w:rPr>
        <w:t>Углегорском</w:t>
      </w:r>
      <w:r w:rsidR="00584CA2" w:rsidRPr="00BA5135">
        <w:rPr>
          <w:rFonts w:ascii="Times New Roman" w:hAnsi="Times New Roman"/>
          <w:sz w:val="26"/>
          <w:szCs w:val="26"/>
        </w:rPr>
        <w:t xml:space="preserve"> муниципальном округе Сахалинской области</w:t>
      </w:r>
      <w:r w:rsidRPr="00BA5135">
        <w:rPr>
          <w:rFonts w:ascii="Times New Roman" w:hAnsi="Times New Roman"/>
          <w:sz w:val="26"/>
          <w:szCs w:val="26"/>
        </w:rPr>
        <w:t>, направившего уведомление, или иного лица;</w:t>
      </w:r>
    </w:p>
    <w:p w14:paraId="5622D678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4) краткое содержание уведомления;</w:t>
      </w:r>
    </w:p>
    <w:p w14:paraId="118AA472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5) фамилия, имя, отчество лица, зарегистрировавшего уведомление;</w:t>
      </w:r>
    </w:p>
    <w:p w14:paraId="0ED35DA4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6) подпись лица, зарегистрировавшего уведомление;</w:t>
      </w:r>
    </w:p>
    <w:p w14:paraId="5DBC2735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7) дата и время передачи уведомления председателю Комиссии</w:t>
      </w:r>
      <w:r w:rsidR="00AC1F8A">
        <w:rPr>
          <w:rFonts w:ascii="Times New Roman" w:hAnsi="Times New Roman"/>
          <w:sz w:val="26"/>
          <w:szCs w:val="26"/>
        </w:rPr>
        <w:t>.</w:t>
      </w:r>
      <w:r w:rsidRPr="00BA5135">
        <w:rPr>
          <w:rFonts w:ascii="Times New Roman" w:hAnsi="Times New Roman"/>
          <w:sz w:val="26"/>
          <w:szCs w:val="26"/>
        </w:rPr>
        <w:t xml:space="preserve"> Листы Журнала регистрации уведомлений должны быть пронумерованы, прошнурованы и скреплены подписью секретаря Комиссии и печатью Собрания</w:t>
      </w:r>
      <w:r w:rsidR="00584CA2" w:rsidRPr="00BA5135">
        <w:rPr>
          <w:rFonts w:ascii="Times New Roman" w:hAnsi="Times New Roman"/>
          <w:sz w:val="26"/>
          <w:szCs w:val="26"/>
        </w:rPr>
        <w:t xml:space="preserve"> </w:t>
      </w:r>
      <w:r w:rsidR="00AC1F8A">
        <w:rPr>
          <w:rFonts w:ascii="Times New Roman" w:hAnsi="Times New Roman"/>
          <w:sz w:val="26"/>
          <w:szCs w:val="26"/>
        </w:rPr>
        <w:t>Углегорского</w:t>
      </w:r>
      <w:r w:rsidR="00584CA2" w:rsidRPr="00BA5135">
        <w:rPr>
          <w:rFonts w:ascii="Times New Roman" w:hAnsi="Times New Roman"/>
          <w:sz w:val="26"/>
          <w:szCs w:val="26"/>
        </w:rPr>
        <w:t xml:space="preserve"> муниципального округа Сахалинской области</w:t>
      </w:r>
      <w:r w:rsidRPr="00BA5135">
        <w:rPr>
          <w:rFonts w:ascii="Times New Roman" w:hAnsi="Times New Roman"/>
          <w:sz w:val="26"/>
          <w:szCs w:val="26"/>
        </w:rPr>
        <w:t>.</w:t>
      </w:r>
    </w:p>
    <w:p w14:paraId="1638F2CD" w14:textId="77777777" w:rsidR="007E2D7A" w:rsidRPr="00BA5135" w:rsidRDefault="007E2D7A" w:rsidP="007E2D7A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13. На уведомлении ставится отметка о его поступлении посредством указания на нем даты и времени поступления, входящего номера, подписи секретаря Комиссии.</w:t>
      </w:r>
    </w:p>
    <w:p w14:paraId="21C74E15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Один экземпляр уведомления с отметкой о принятии передается лицу, направившему уведомление, другой экземпляр передается председателю Комиссии для приобщения к документам согласно номенклатуре, утвержденной председателем Собрания </w:t>
      </w:r>
      <w:r w:rsidR="00AC1F8A">
        <w:rPr>
          <w:rFonts w:ascii="Times New Roman" w:hAnsi="Times New Roman"/>
          <w:sz w:val="26"/>
          <w:szCs w:val="26"/>
        </w:rPr>
        <w:t xml:space="preserve">Углегорского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>округа</w:t>
      </w:r>
      <w:r w:rsidR="00AC1F8A">
        <w:rPr>
          <w:rFonts w:ascii="Times New Roman" w:hAnsi="Times New Roman"/>
          <w:sz w:val="26"/>
          <w:szCs w:val="26"/>
        </w:rPr>
        <w:t xml:space="preserve"> Сахалинской области</w:t>
      </w:r>
      <w:r w:rsidRPr="00BA5135">
        <w:rPr>
          <w:rFonts w:ascii="Times New Roman" w:hAnsi="Times New Roman"/>
          <w:sz w:val="26"/>
          <w:szCs w:val="26"/>
        </w:rPr>
        <w:t xml:space="preserve"> не позднее одного рабочего дня, следующего за днем его поступления.</w:t>
      </w:r>
    </w:p>
    <w:p w14:paraId="760B4A87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14. В случае возникновения личной заинтересованности у </w:t>
      </w:r>
      <w:r w:rsidR="00AC1F8A">
        <w:rPr>
          <w:rFonts w:ascii="Times New Roman" w:hAnsi="Times New Roman"/>
          <w:sz w:val="26"/>
          <w:szCs w:val="26"/>
        </w:rPr>
        <w:t>главы 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 xml:space="preserve">округа при осуществлении полномочий по подписанию документов и </w:t>
      </w:r>
      <w:r w:rsidRPr="00E61F58">
        <w:rPr>
          <w:rFonts w:ascii="Times New Roman" w:hAnsi="Times New Roman"/>
          <w:sz w:val="26"/>
          <w:szCs w:val="26"/>
        </w:rPr>
        <w:t>проставлению визы согласования по вопросам материально-технического и организационного обеспечения</w:t>
      </w:r>
      <w:r w:rsidRPr="00BA5135">
        <w:rPr>
          <w:rFonts w:ascii="Times New Roman" w:hAnsi="Times New Roman"/>
          <w:sz w:val="26"/>
          <w:szCs w:val="26"/>
        </w:rPr>
        <w:t xml:space="preserve"> (в том числе документов, связанных с осуществлением представительских расходов), которая приводит или может привести к конфликту интересов, он обязан направить уведомление в Комиссию для его регистрации в Журнале регистрации уведомлений.</w:t>
      </w:r>
    </w:p>
    <w:p w14:paraId="2A370126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Уведомление подается в </w:t>
      </w:r>
      <w:r w:rsidR="007840B7">
        <w:rPr>
          <w:rFonts w:ascii="Times New Roman" w:hAnsi="Times New Roman"/>
          <w:sz w:val="26"/>
          <w:szCs w:val="26"/>
        </w:rPr>
        <w:t>двух</w:t>
      </w:r>
      <w:r w:rsidRPr="00BA5135">
        <w:rPr>
          <w:rFonts w:ascii="Times New Roman" w:hAnsi="Times New Roman"/>
          <w:sz w:val="26"/>
          <w:szCs w:val="26"/>
        </w:rPr>
        <w:t xml:space="preserve"> экземплярах, один из которых направляется в администрацию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 xml:space="preserve">округа для подготовки распоряжения, </w:t>
      </w:r>
      <w:r w:rsidR="007840B7">
        <w:rPr>
          <w:rFonts w:ascii="Times New Roman" w:hAnsi="Times New Roman"/>
          <w:sz w:val="26"/>
          <w:szCs w:val="26"/>
        </w:rPr>
        <w:t>второй</w:t>
      </w:r>
      <w:r w:rsidRPr="00BA5135">
        <w:rPr>
          <w:rFonts w:ascii="Times New Roman" w:hAnsi="Times New Roman"/>
          <w:sz w:val="26"/>
          <w:szCs w:val="26"/>
        </w:rPr>
        <w:t xml:space="preserve"> экземпляр уведомления остается в Комиссии.</w:t>
      </w:r>
    </w:p>
    <w:p w14:paraId="1B33DC0F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Администрация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 xml:space="preserve">округа на основании уведомления подготавливает проект распоряжения администрации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 xml:space="preserve">округа о передаче полномочий по подписанию документов и </w:t>
      </w:r>
      <w:r w:rsidRPr="00BA5135">
        <w:rPr>
          <w:rFonts w:ascii="Times New Roman" w:hAnsi="Times New Roman"/>
          <w:sz w:val="26"/>
          <w:szCs w:val="26"/>
        </w:rPr>
        <w:lastRenderedPageBreak/>
        <w:t xml:space="preserve">проставлению визы согласования, связанных с вопросами материально-технического и организационного обеспечения, первому вице-мэру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>округа и в течение 2 рабочих дней направляет его в Комиссию.</w:t>
      </w:r>
    </w:p>
    <w:p w14:paraId="2F8DE957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Уведомление и копия данного распоряжения направляется в течение трех рабочих дней со дня поступления в Комиссию, и подлежит рассмотрению.</w:t>
      </w:r>
    </w:p>
    <w:p w14:paraId="723D89CA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15. В случае возникновения личной заинтересованности у председателя Собрания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 xml:space="preserve">округа при осуществлении полномочий по подписанию документов и проставлению визы согласования по вопросам материально-технического и организационного обеспечения (в том числе документов, связанных с осуществлением представительских расходов), которая приводит или может привести к конфликту интересов, он обязан направить уведомление в аппарат Собрания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>округа для его регистрации в Журнале регистрации уведомлений.</w:t>
      </w:r>
    </w:p>
    <w:p w14:paraId="3DDC0CC2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Уведомление подается в двух экземплярах, один направляется в аппарат Собрания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>округа для подготовки распоряжения председателя Собрания, а второй экземпляр уведомления остается в Комиссии.</w:t>
      </w:r>
    </w:p>
    <w:p w14:paraId="3DE24A6A" w14:textId="77777777" w:rsidR="007E2D7A" w:rsidRPr="00BA5135" w:rsidRDefault="0054599E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Советник</w:t>
      </w:r>
      <w:r w:rsidR="007E2D7A" w:rsidRPr="00BA5135">
        <w:rPr>
          <w:rFonts w:ascii="Times New Roman" w:hAnsi="Times New Roman"/>
          <w:sz w:val="26"/>
          <w:szCs w:val="26"/>
        </w:rPr>
        <w:t xml:space="preserve"> Собрания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="007E2D7A"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="007E2D7A" w:rsidRPr="00BA5135">
        <w:rPr>
          <w:rFonts w:ascii="Times New Roman" w:hAnsi="Times New Roman"/>
          <w:sz w:val="26"/>
          <w:szCs w:val="26"/>
        </w:rPr>
        <w:t xml:space="preserve">округа на основании уведомления подготавливает проект распоряжения председателя Собрания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="007E2D7A"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="007E2D7A" w:rsidRPr="00BA5135">
        <w:rPr>
          <w:rFonts w:ascii="Times New Roman" w:hAnsi="Times New Roman"/>
          <w:sz w:val="26"/>
          <w:szCs w:val="26"/>
        </w:rPr>
        <w:t xml:space="preserve">округа о передаче полномочий по подписанию документов и проставлению визы согласования, связанных с вопросами материально-технического и организационного обеспечения, заместителю председателя Собрания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="007E2D7A"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="007E2D7A" w:rsidRPr="00BA5135">
        <w:rPr>
          <w:rFonts w:ascii="Times New Roman" w:hAnsi="Times New Roman"/>
          <w:sz w:val="26"/>
          <w:szCs w:val="26"/>
        </w:rPr>
        <w:t>округа.</w:t>
      </w:r>
    </w:p>
    <w:p w14:paraId="2D4D997A" w14:textId="77777777" w:rsidR="007E2D7A" w:rsidRPr="00BA5135" w:rsidRDefault="007E2D7A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Копия данного распоряжения направляется в течение трех рабочих дней с момента подписания заместителю председателя Собрания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 xml:space="preserve">округа, оригинал данного распоряжения приобщается к документам согласно номенклатуре, утвержденной председателем Собрания </w:t>
      </w:r>
      <w:r w:rsidR="00E1645A">
        <w:rPr>
          <w:rFonts w:ascii="Times New Roman" w:hAnsi="Times New Roman"/>
          <w:sz w:val="26"/>
          <w:szCs w:val="26"/>
        </w:rPr>
        <w:t xml:space="preserve">Углегорского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>округа.</w:t>
      </w:r>
    </w:p>
    <w:p w14:paraId="1505B66A" w14:textId="77777777" w:rsidR="007E2D7A" w:rsidRPr="00BA5135" w:rsidRDefault="001858FD" w:rsidP="007E2D7A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16.</w:t>
      </w:r>
      <w:r w:rsidR="007E2D7A" w:rsidRPr="00BA5135">
        <w:rPr>
          <w:rFonts w:ascii="Times New Roman" w:hAnsi="Times New Roman"/>
          <w:sz w:val="26"/>
          <w:szCs w:val="26"/>
        </w:rPr>
        <w:t xml:space="preserve"> В случае возникновения личной заинтересованности у председателя Контрольно-счетной палаты при осуществлении полномочий по подписанию документов и проставлению визы согласования по вопросам материально-технического и организационного обеспечения (в том числе документов, связанных с осуществлением представительских расходов), которая приводит или может привести к конфликту интересов, он обязан направить уведомление в Комиссию для его регистрации в Журнале регистрации уведомлений.</w:t>
      </w:r>
    </w:p>
    <w:p w14:paraId="1733B2DD" w14:textId="77777777" w:rsidR="007E2D7A" w:rsidRPr="00BA5135" w:rsidRDefault="007E2D7A" w:rsidP="007E2D7A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Уведомление подается в </w:t>
      </w:r>
      <w:r w:rsidR="007840B7">
        <w:rPr>
          <w:rFonts w:ascii="Times New Roman" w:hAnsi="Times New Roman"/>
          <w:sz w:val="26"/>
          <w:szCs w:val="26"/>
        </w:rPr>
        <w:t>двух</w:t>
      </w:r>
      <w:r w:rsidRPr="00BA5135">
        <w:rPr>
          <w:rFonts w:ascii="Times New Roman" w:hAnsi="Times New Roman"/>
          <w:sz w:val="26"/>
          <w:szCs w:val="26"/>
        </w:rPr>
        <w:t xml:space="preserve"> экземплярах, один из которых направляется в Контрольно-счетн</w:t>
      </w:r>
      <w:r w:rsidR="00283122">
        <w:rPr>
          <w:rFonts w:ascii="Times New Roman" w:hAnsi="Times New Roman"/>
          <w:sz w:val="26"/>
          <w:szCs w:val="26"/>
        </w:rPr>
        <w:t>ую</w:t>
      </w:r>
      <w:r w:rsidRPr="00BA5135">
        <w:rPr>
          <w:rFonts w:ascii="Times New Roman" w:hAnsi="Times New Roman"/>
          <w:sz w:val="26"/>
          <w:szCs w:val="26"/>
        </w:rPr>
        <w:t xml:space="preserve"> палату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>округа для подготовки распоряжения,</w:t>
      </w:r>
      <w:r w:rsidR="007840B7">
        <w:rPr>
          <w:rFonts w:ascii="Times New Roman" w:hAnsi="Times New Roman"/>
          <w:sz w:val="26"/>
          <w:szCs w:val="26"/>
        </w:rPr>
        <w:t xml:space="preserve"> второй</w:t>
      </w:r>
      <w:r w:rsidRPr="00BA5135">
        <w:rPr>
          <w:rFonts w:ascii="Times New Roman" w:hAnsi="Times New Roman"/>
          <w:sz w:val="26"/>
          <w:szCs w:val="26"/>
        </w:rPr>
        <w:t xml:space="preserve"> экземпляр уведомления остается в Комиссии.</w:t>
      </w:r>
    </w:p>
    <w:p w14:paraId="35617E29" w14:textId="77777777" w:rsidR="007E2D7A" w:rsidRPr="00BA5135" w:rsidRDefault="007E2D7A" w:rsidP="007E2D7A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 xml:space="preserve">Контрольно-счетная палата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 xml:space="preserve">округа на основании уведомления подготавливает проект </w:t>
      </w:r>
      <w:r w:rsidR="00E1645A">
        <w:rPr>
          <w:rFonts w:ascii="Times New Roman" w:hAnsi="Times New Roman"/>
          <w:sz w:val="26"/>
          <w:szCs w:val="26"/>
        </w:rPr>
        <w:t>распоряжения</w:t>
      </w:r>
      <w:r w:rsidRPr="00BA5135">
        <w:rPr>
          <w:rFonts w:ascii="Times New Roman" w:hAnsi="Times New Roman"/>
          <w:sz w:val="26"/>
          <w:szCs w:val="26"/>
        </w:rPr>
        <w:t xml:space="preserve"> Контрольно-счетной палаты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 xml:space="preserve">округа о передаче полномочий по подписанию документов и проставлению визы согласования, связанных с вопросами материально-технического и организационного обеспечения, главному инспектору Контрольно-счетной палаты </w:t>
      </w:r>
      <w:r w:rsidR="00E1645A">
        <w:rPr>
          <w:rFonts w:ascii="Times New Roman" w:hAnsi="Times New Roman"/>
          <w:sz w:val="26"/>
          <w:szCs w:val="26"/>
        </w:rPr>
        <w:t>Углегорского</w:t>
      </w:r>
      <w:r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Pr="00BA5135">
        <w:rPr>
          <w:rFonts w:ascii="Times New Roman" w:hAnsi="Times New Roman"/>
          <w:sz w:val="26"/>
          <w:szCs w:val="26"/>
        </w:rPr>
        <w:t>округа.</w:t>
      </w:r>
    </w:p>
    <w:p w14:paraId="7831B55F" w14:textId="77777777" w:rsidR="007E2D7A" w:rsidRPr="00BA5135" w:rsidRDefault="001858FD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t>17</w:t>
      </w:r>
      <w:r w:rsidR="007E2D7A" w:rsidRPr="00BA5135">
        <w:rPr>
          <w:rFonts w:ascii="Times New Roman" w:hAnsi="Times New Roman"/>
          <w:sz w:val="26"/>
          <w:szCs w:val="26"/>
        </w:rPr>
        <w:t>. Помимо лиц, замещающих муниципальные должности в</w:t>
      </w:r>
      <w:r w:rsidR="000E0F36" w:rsidRPr="00BA5135">
        <w:rPr>
          <w:rFonts w:ascii="Times New Roman" w:hAnsi="Times New Roman"/>
          <w:sz w:val="26"/>
          <w:szCs w:val="26"/>
        </w:rPr>
        <w:t xml:space="preserve"> </w:t>
      </w:r>
      <w:r w:rsidR="00E1645A">
        <w:rPr>
          <w:rFonts w:ascii="Times New Roman" w:hAnsi="Times New Roman"/>
          <w:sz w:val="26"/>
          <w:szCs w:val="26"/>
        </w:rPr>
        <w:t>Углегорском</w:t>
      </w:r>
      <w:r w:rsidR="000E0F36" w:rsidRPr="00BA5135">
        <w:rPr>
          <w:rFonts w:ascii="Times New Roman" w:hAnsi="Times New Roman"/>
          <w:sz w:val="26"/>
          <w:szCs w:val="26"/>
        </w:rPr>
        <w:t xml:space="preserve"> муниципальном округе Сахалинской области</w:t>
      </w:r>
      <w:r w:rsidR="007E2D7A" w:rsidRPr="00BA5135">
        <w:rPr>
          <w:rFonts w:ascii="Times New Roman" w:hAnsi="Times New Roman"/>
          <w:sz w:val="26"/>
          <w:szCs w:val="26"/>
        </w:rPr>
        <w:t>, иные лица, которым стало известно о возникновении личной заинтересованности при осуществлении полномочий лицом, замещающим муниципальную должность</w:t>
      </w:r>
      <w:r w:rsidR="000E0F36" w:rsidRPr="00BA5135">
        <w:rPr>
          <w:rFonts w:ascii="Times New Roman" w:hAnsi="Times New Roman"/>
          <w:sz w:val="26"/>
          <w:szCs w:val="26"/>
        </w:rPr>
        <w:t xml:space="preserve"> в </w:t>
      </w:r>
      <w:r w:rsidR="00E1645A">
        <w:rPr>
          <w:rFonts w:ascii="Times New Roman" w:hAnsi="Times New Roman"/>
          <w:sz w:val="26"/>
          <w:szCs w:val="26"/>
        </w:rPr>
        <w:t>Углегорском</w:t>
      </w:r>
      <w:r w:rsidR="000E0F36" w:rsidRPr="00BA5135">
        <w:rPr>
          <w:rFonts w:ascii="Times New Roman" w:hAnsi="Times New Roman"/>
          <w:sz w:val="26"/>
          <w:szCs w:val="26"/>
        </w:rPr>
        <w:t xml:space="preserve"> муниципальном округе Сахалинской области</w:t>
      </w:r>
      <w:r w:rsidR="007E2D7A" w:rsidRPr="00BA5135">
        <w:rPr>
          <w:rFonts w:ascii="Times New Roman" w:hAnsi="Times New Roman"/>
          <w:sz w:val="26"/>
          <w:szCs w:val="26"/>
        </w:rPr>
        <w:t>, которая приводит или может привести к конфликту интересов, либо о несоблюдении требований об урегулировании конфликта интересов, могут направить сообщение о данном факте в Комиссию.</w:t>
      </w:r>
    </w:p>
    <w:p w14:paraId="2607EC7C" w14:textId="77777777" w:rsidR="007E2D7A" w:rsidRDefault="001858FD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lastRenderedPageBreak/>
        <w:t>18</w:t>
      </w:r>
      <w:r w:rsidR="007E2D7A" w:rsidRPr="00BA5135">
        <w:rPr>
          <w:rFonts w:ascii="Times New Roman" w:hAnsi="Times New Roman"/>
          <w:sz w:val="26"/>
          <w:szCs w:val="26"/>
        </w:rPr>
        <w:t>. Уведомление после его рассмотрения приобщается к личному делу лица, замещающего муниципальную должность, или хранится в материалах соответствующего дела в аппарате Собрания</w:t>
      </w:r>
      <w:r w:rsidR="00E1645A">
        <w:rPr>
          <w:rFonts w:ascii="Times New Roman" w:hAnsi="Times New Roman"/>
          <w:sz w:val="26"/>
          <w:szCs w:val="26"/>
        </w:rPr>
        <w:t xml:space="preserve"> Углегорского</w:t>
      </w:r>
      <w:r w:rsidR="007E2D7A" w:rsidRPr="00BA5135">
        <w:rPr>
          <w:rFonts w:ascii="Times New Roman" w:hAnsi="Times New Roman"/>
          <w:sz w:val="26"/>
          <w:szCs w:val="26"/>
        </w:rPr>
        <w:t xml:space="preserve"> </w:t>
      </w:r>
      <w:r w:rsidR="000E0F36" w:rsidRPr="00BA5135">
        <w:rPr>
          <w:rFonts w:ascii="Times New Roman" w:hAnsi="Times New Roman"/>
          <w:sz w:val="26"/>
          <w:szCs w:val="26"/>
        </w:rPr>
        <w:t xml:space="preserve">муниципального </w:t>
      </w:r>
      <w:r w:rsidR="007E2D7A" w:rsidRPr="00BA5135">
        <w:rPr>
          <w:rFonts w:ascii="Times New Roman" w:hAnsi="Times New Roman"/>
          <w:sz w:val="26"/>
          <w:szCs w:val="26"/>
        </w:rPr>
        <w:t>округа</w:t>
      </w:r>
      <w:r w:rsidR="00E1645A">
        <w:rPr>
          <w:rFonts w:ascii="Times New Roman" w:hAnsi="Times New Roman"/>
          <w:sz w:val="26"/>
          <w:szCs w:val="26"/>
        </w:rPr>
        <w:t xml:space="preserve"> Сахалинской области</w:t>
      </w:r>
      <w:r w:rsidR="007E2D7A" w:rsidRPr="00BA5135">
        <w:rPr>
          <w:rFonts w:ascii="Times New Roman" w:hAnsi="Times New Roman"/>
          <w:sz w:val="26"/>
          <w:szCs w:val="26"/>
        </w:rPr>
        <w:t>.</w:t>
      </w:r>
    </w:p>
    <w:p w14:paraId="190804FA" w14:textId="77777777" w:rsidR="005B21CC" w:rsidRPr="00BA5135" w:rsidRDefault="005B21CC" w:rsidP="007E2D7A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63B39993" w14:textId="77777777" w:rsidR="007E2D7A" w:rsidRPr="00BA5135" w:rsidRDefault="007E2D7A" w:rsidP="007E2D7A">
      <w:pPr>
        <w:spacing w:after="160" w:line="259" w:lineRule="auto"/>
        <w:rPr>
          <w:rFonts w:ascii="Times New Roman" w:hAnsi="Times New Roman"/>
          <w:sz w:val="26"/>
          <w:szCs w:val="26"/>
        </w:rPr>
      </w:pPr>
      <w:r w:rsidRPr="00BA5135">
        <w:rPr>
          <w:rFonts w:ascii="Times New Roman" w:hAnsi="Times New Roman"/>
          <w:sz w:val="26"/>
          <w:szCs w:val="26"/>
        </w:rPr>
        <w:br w:type="page"/>
      </w:r>
    </w:p>
    <w:p w14:paraId="7C17836D" w14:textId="77777777" w:rsidR="00E1645A" w:rsidRDefault="00E1645A" w:rsidP="00991536">
      <w:pPr>
        <w:pStyle w:val="20"/>
        <w:shd w:val="clear" w:color="auto" w:fill="auto"/>
        <w:spacing w:before="0" w:after="0" w:line="274" w:lineRule="exact"/>
        <w:ind w:left="4536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5B21CC">
        <w:rPr>
          <w:sz w:val="26"/>
          <w:szCs w:val="26"/>
        </w:rPr>
        <w:t xml:space="preserve"> № 1</w:t>
      </w:r>
    </w:p>
    <w:p w14:paraId="2D19E36F" w14:textId="77777777" w:rsidR="007E2D7A" w:rsidRPr="00BA5135" w:rsidRDefault="007E2D7A" w:rsidP="00991536">
      <w:pPr>
        <w:pStyle w:val="20"/>
        <w:shd w:val="clear" w:color="auto" w:fill="auto"/>
        <w:spacing w:before="0" w:after="0" w:line="274" w:lineRule="exact"/>
        <w:ind w:left="4536"/>
        <w:jc w:val="right"/>
        <w:rPr>
          <w:sz w:val="26"/>
          <w:szCs w:val="26"/>
        </w:rPr>
      </w:pPr>
      <w:r w:rsidRPr="00BA5135">
        <w:rPr>
          <w:sz w:val="26"/>
          <w:szCs w:val="26"/>
        </w:rPr>
        <w:t>к Порядку сообщения лицами, замещающими муниципальные должности</w:t>
      </w:r>
      <w:r w:rsidR="00E1645A">
        <w:rPr>
          <w:sz w:val="26"/>
          <w:szCs w:val="26"/>
        </w:rPr>
        <w:t xml:space="preserve"> в Углегорском муниципальном округе Сахалинской области,</w:t>
      </w:r>
      <w:r w:rsidRPr="00BA5135">
        <w:rPr>
          <w:sz w:val="26"/>
          <w:szCs w:val="26"/>
        </w:rPr>
        <w:t xml:space="preserve"> о возникновении личной заинтересованности при осуществлении полномочий, которая приводит или может привести к конфликту интересов</w:t>
      </w:r>
    </w:p>
    <w:p w14:paraId="5536F676" w14:textId="77777777" w:rsidR="007E2D7A" w:rsidRDefault="007E2D7A" w:rsidP="007E2D7A">
      <w:pPr>
        <w:pStyle w:val="20"/>
        <w:shd w:val="clear" w:color="auto" w:fill="auto"/>
        <w:spacing w:before="0" w:after="0" w:line="240" w:lineRule="exact"/>
        <w:ind w:left="4536" w:firstLine="567"/>
        <w:rPr>
          <w:sz w:val="26"/>
          <w:szCs w:val="26"/>
          <w:u w:val="single"/>
        </w:rPr>
      </w:pPr>
    </w:p>
    <w:p w14:paraId="3899DE3D" w14:textId="77777777" w:rsidR="00E1645A" w:rsidRPr="00BA5135" w:rsidRDefault="00E1645A" w:rsidP="007E2D7A">
      <w:pPr>
        <w:pStyle w:val="20"/>
        <w:shd w:val="clear" w:color="auto" w:fill="auto"/>
        <w:spacing w:before="0" w:after="0" w:line="240" w:lineRule="exact"/>
        <w:ind w:left="4536" w:firstLine="567"/>
        <w:rPr>
          <w:sz w:val="26"/>
          <w:szCs w:val="26"/>
          <w:u w:val="single"/>
        </w:rPr>
      </w:pPr>
    </w:p>
    <w:p w14:paraId="01EFAE0B" w14:textId="77777777" w:rsidR="007E2D7A" w:rsidRPr="00BA5135" w:rsidRDefault="007E2D7A" w:rsidP="00991536">
      <w:pPr>
        <w:pStyle w:val="20"/>
        <w:shd w:val="clear" w:color="auto" w:fill="auto"/>
        <w:spacing w:before="0" w:after="0" w:line="240" w:lineRule="exact"/>
        <w:ind w:left="4536"/>
        <w:jc w:val="right"/>
        <w:rPr>
          <w:sz w:val="26"/>
          <w:szCs w:val="26"/>
          <w:u w:val="single"/>
        </w:rPr>
      </w:pPr>
      <w:r w:rsidRPr="00BA5135">
        <w:rPr>
          <w:sz w:val="26"/>
          <w:szCs w:val="26"/>
        </w:rPr>
        <w:t>В комиссию по рассмотрению уведомлений о возникновении личной заинтересованности при осуществлении полномочий, которая приводит или может привести к конфликту интересов</w:t>
      </w:r>
    </w:p>
    <w:p w14:paraId="62F49457" w14:textId="77777777" w:rsidR="007E2D7A" w:rsidRPr="00BA5135" w:rsidRDefault="007E2D7A" w:rsidP="007E2D7A">
      <w:pPr>
        <w:pStyle w:val="20"/>
        <w:shd w:val="clear" w:color="auto" w:fill="auto"/>
        <w:spacing w:before="0" w:after="0" w:line="240" w:lineRule="exact"/>
        <w:ind w:left="4536" w:firstLine="567"/>
        <w:rPr>
          <w:sz w:val="26"/>
          <w:szCs w:val="26"/>
          <w:u w:val="single"/>
        </w:rPr>
      </w:pPr>
    </w:p>
    <w:p w14:paraId="5BEBBE39" w14:textId="32B1F609" w:rsidR="007E2D7A" w:rsidRPr="00991536" w:rsidRDefault="007E2D7A" w:rsidP="007E2D7A">
      <w:pPr>
        <w:pStyle w:val="20"/>
        <w:shd w:val="clear" w:color="auto" w:fill="auto"/>
        <w:spacing w:before="0" w:after="0" w:line="240" w:lineRule="exact"/>
        <w:ind w:left="4536"/>
        <w:rPr>
          <w:sz w:val="26"/>
          <w:szCs w:val="26"/>
          <w:u w:val="single"/>
        </w:rPr>
      </w:pPr>
      <w:r w:rsidRPr="00BA5135">
        <w:rPr>
          <w:sz w:val="26"/>
          <w:szCs w:val="26"/>
        </w:rPr>
        <w:t>От</w:t>
      </w:r>
      <w:r w:rsidR="00E1645A">
        <w:rPr>
          <w:sz w:val="26"/>
          <w:szCs w:val="26"/>
        </w:rPr>
        <w:t xml:space="preserve"> </w:t>
      </w:r>
      <w:r w:rsidR="00E1645A" w:rsidRPr="00991536">
        <w:rPr>
          <w:sz w:val="26"/>
          <w:szCs w:val="26"/>
          <w:u w:val="single"/>
        </w:rPr>
        <w:t>__</w:t>
      </w:r>
      <w:r w:rsidRPr="00991536">
        <w:rPr>
          <w:sz w:val="26"/>
          <w:szCs w:val="26"/>
          <w:u w:val="single"/>
        </w:rPr>
        <w:t>_______</w:t>
      </w:r>
      <w:r w:rsidR="00991536">
        <w:rPr>
          <w:sz w:val="26"/>
          <w:szCs w:val="26"/>
          <w:u w:val="single"/>
        </w:rPr>
        <w:t>_________________________</w:t>
      </w:r>
    </w:p>
    <w:p w14:paraId="1B986671" w14:textId="77777777" w:rsidR="007E2D7A" w:rsidRPr="00991536" w:rsidRDefault="007E2D7A" w:rsidP="007E2D7A">
      <w:pPr>
        <w:pStyle w:val="20"/>
        <w:shd w:val="clear" w:color="auto" w:fill="auto"/>
        <w:spacing w:before="0" w:after="0" w:line="240" w:lineRule="exact"/>
        <w:ind w:left="4536"/>
        <w:rPr>
          <w:sz w:val="26"/>
          <w:szCs w:val="26"/>
          <w:u w:val="single"/>
        </w:rPr>
      </w:pPr>
      <w:r w:rsidRPr="00991536">
        <w:rPr>
          <w:sz w:val="26"/>
          <w:szCs w:val="26"/>
          <w:u w:val="single"/>
        </w:rPr>
        <w:t>____________________________________</w:t>
      </w:r>
    </w:p>
    <w:p w14:paraId="409ECAE7" w14:textId="16F7BD9B" w:rsidR="007E2D7A" w:rsidRPr="00E1645A" w:rsidRDefault="007E2D7A" w:rsidP="007E2D7A">
      <w:pPr>
        <w:pStyle w:val="20"/>
        <w:shd w:val="clear" w:color="auto" w:fill="auto"/>
        <w:spacing w:before="0" w:after="0"/>
        <w:ind w:left="4536"/>
        <w:rPr>
          <w:i/>
          <w:sz w:val="20"/>
          <w:szCs w:val="20"/>
          <w:u w:val="single"/>
        </w:rPr>
      </w:pPr>
      <w:r w:rsidRPr="00E1645A">
        <w:rPr>
          <w:i/>
          <w:sz w:val="20"/>
          <w:szCs w:val="20"/>
          <w:u w:val="single"/>
        </w:rPr>
        <w:t>(ФИО лица, замещающего муниципальную должность, или ФИО иного лица)</w:t>
      </w:r>
    </w:p>
    <w:p w14:paraId="26DACF32" w14:textId="77777777" w:rsidR="007E2D7A" w:rsidRDefault="007E2D7A" w:rsidP="007E2D7A">
      <w:pPr>
        <w:pStyle w:val="30"/>
        <w:shd w:val="clear" w:color="auto" w:fill="auto"/>
        <w:spacing w:before="0" w:line="278" w:lineRule="exact"/>
        <w:ind w:firstLine="567"/>
        <w:jc w:val="both"/>
        <w:rPr>
          <w:sz w:val="26"/>
          <w:szCs w:val="26"/>
        </w:rPr>
      </w:pPr>
    </w:p>
    <w:p w14:paraId="334B6B62" w14:textId="77777777" w:rsidR="00E1645A" w:rsidRDefault="00E1645A" w:rsidP="007E2D7A">
      <w:pPr>
        <w:pStyle w:val="30"/>
        <w:shd w:val="clear" w:color="auto" w:fill="auto"/>
        <w:spacing w:before="0" w:line="278" w:lineRule="exact"/>
        <w:ind w:firstLine="567"/>
        <w:jc w:val="both"/>
        <w:rPr>
          <w:sz w:val="26"/>
          <w:szCs w:val="26"/>
        </w:rPr>
      </w:pPr>
    </w:p>
    <w:p w14:paraId="5470DFCC" w14:textId="77777777" w:rsidR="007E2D7A" w:rsidRPr="00BA5135" w:rsidRDefault="007E2D7A" w:rsidP="000E0F36">
      <w:pPr>
        <w:pStyle w:val="30"/>
        <w:shd w:val="clear" w:color="auto" w:fill="auto"/>
        <w:spacing w:before="0" w:line="278" w:lineRule="exact"/>
        <w:rPr>
          <w:sz w:val="26"/>
          <w:szCs w:val="26"/>
        </w:rPr>
      </w:pPr>
      <w:r w:rsidRPr="00BA5135">
        <w:rPr>
          <w:sz w:val="26"/>
          <w:szCs w:val="26"/>
        </w:rPr>
        <w:t>УВЕДОМЛЕНИЕ</w:t>
      </w:r>
    </w:p>
    <w:p w14:paraId="09468521" w14:textId="77777777" w:rsidR="007E2D7A" w:rsidRPr="00BA5135" w:rsidRDefault="007E2D7A" w:rsidP="000E0F36">
      <w:pPr>
        <w:pStyle w:val="20"/>
        <w:shd w:val="clear" w:color="auto" w:fill="auto"/>
        <w:spacing w:before="0" w:after="244" w:line="278" w:lineRule="exact"/>
        <w:jc w:val="center"/>
        <w:rPr>
          <w:sz w:val="26"/>
          <w:szCs w:val="26"/>
        </w:rPr>
      </w:pPr>
      <w:r w:rsidRPr="00BA5135">
        <w:rPr>
          <w:sz w:val="26"/>
          <w:szCs w:val="26"/>
        </w:rPr>
        <w:t>о возникновении личной заинтересованности при осуществлении полномочий, которая приводит или может привести к конфликту интересов</w:t>
      </w:r>
    </w:p>
    <w:p w14:paraId="0117A7B0" w14:textId="77777777" w:rsidR="00991536" w:rsidRDefault="007E2D7A" w:rsidP="007E2D7A">
      <w:pPr>
        <w:pStyle w:val="20"/>
        <w:shd w:val="clear" w:color="auto" w:fill="auto"/>
        <w:spacing w:before="0" w:after="0" w:line="240" w:lineRule="auto"/>
        <w:ind w:firstLine="567"/>
        <w:rPr>
          <w:sz w:val="26"/>
          <w:szCs w:val="26"/>
        </w:rPr>
      </w:pPr>
      <w:r w:rsidRPr="00BA5135">
        <w:rPr>
          <w:sz w:val="26"/>
          <w:szCs w:val="26"/>
        </w:rPr>
        <w:t xml:space="preserve">Сообщаю о возникновении у _________________________________________ </w:t>
      </w:r>
    </w:p>
    <w:p w14:paraId="716E0BAB" w14:textId="4E8ED3C9" w:rsidR="007E2D7A" w:rsidRPr="00E1645A" w:rsidRDefault="00991536" w:rsidP="007E2D7A">
      <w:pPr>
        <w:pStyle w:val="20"/>
        <w:shd w:val="clear" w:color="auto" w:fill="auto"/>
        <w:spacing w:before="0" w:after="0" w:line="240" w:lineRule="auto"/>
        <w:ind w:firstLine="567"/>
        <w:rPr>
          <w:i/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</w:t>
      </w:r>
      <w:r w:rsidR="007E2D7A" w:rsidRPr="00E1645A">
        <w:rPr>
          <w:i/>
          <w:sz w:val="20"/>
          <w:szCs w:val="20"/>
        </w:rPr>
        <w:t xml:space="preserve">(меня или ФИО лица, замещающего муниципальную должность) </w:t>
      </w:r>
    </w:p>
    <w:p w14:paraId="25C2804E" w14:textId="77777777" w:rsidR="007E2D7A" w:rsidRPr="00BA5135" w:rsidRDefault="007E2D7A" w:rsidP="007E2D7A">
      <w:pPr>
        <w:pStyle w:val="20"/>
        <w:shd w:val="clear" w:color="auto" w:fill="auto"/>
        <w:spacing w:before="0" w:after="0" w:line="240" w:lineRule="auto"/>
        <w:ind w:firstLine="567"/>
        <w:rPr>
          <w:sz w:val="26"/>
          <w:szCs w:val="26"/>
        </w:rPr>
      </w:pPr>
      <w:r w:rsidRPr="00BA5135">
        <w:rPr>
          <w:sz w:val="26"/>
          <w:szCs w:val="26"/>
        </w:rPr>
        <w:t>личной заинтересованности при осуществлении полномочий, которая приводит или может привести к конфликту интересов (нужное подчеркнуть).</w:t>
      </w:r>
    </w:p>
    <w:p w14:paraId="31C0FA71" w14:textId="585F9A3D" w:rsidR="007E2D7A" w:rsidRPr="00BA5135" w:rsidRDefault="007E2D7A" w:rsidP="007E2D7A">
      <w:pPr>
        <w:pStyle w:val="20"/>
        <w:shd w:val="clear" w:color="auto" w:fill="auto"/>
        <w:tabs>
          <w:tab w:val="left" w:leader="underscore" w:pos="9923"/>
        </w:tabs>
        <w:spacing w:before="0" w:after="0" w:line="274" w:lineRule="exact"/>
        <w:ind w:firstLine="567"/>
        <w:rPr>
          <w:sz w:val="26"/>
          <w:szCs w:val="26"/>
        </w:rPr>
      </w:pPr>
      <w:r w:rsidRPr="00BA5135">
        <w:rPr>
          <w:sz w:val="26"/>
          <w:szCs w:val="26"/>
        </w:rPr>
        <w:t>Обстоятельства, являющиеся основанием возникновения личной заинтересованности: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548D2D" w14:textId="31D428CB" w:rsidR="007E2D7A" w:rsidRPr="00BA5135" w:rsidRDefault="007E2D7A" w:rsidP="007E2D7A">
      <w:pPr>
        <w:pStyle w:val="20"/>
        <w:shd w:val="clear" w:color="auto" w:fill="auto"/>
        <w:tabs>
          <w:tab w:val="left" w:leader="underscore" w:pos="3192"/>
          <w:tab w:val="left" w:leader="underscore" w:pos="4018"/>
          <w:tab w:val="left" w:leader="underscore" w:pos="4892"/>
          <w:tab w:val="left" w:leader="underscore" w:pos="9639"/>
        </w:tabs>
        <w:spacing w:before="0" w:after="0" w:line="274" w:lineRule="exact"/>
        <w:ind w:firstLine="567"/>
        <w:rPr>
          <w:sz w:val="26"/>
          <w:szCs w:val="26"/>
        </w:rPr>
      </w:pPr>
      <w:r w:rsidRPr="00BA5135">
        <w:rPr>
          <w:sz w:val="26"/>
          <w:szCs w:val="26"/>
        </w:rPr>
        <w:t>Полномочия, на осуществление которых влияет или может повлиять личная заинтересованность:</w:t>
      </w:r>
      <w:r w:rsidR="00991536">
        <w:rPr>
          <w:sz w:val="26"/>
          <w:szCs w:val="26"/>
        </w:rPr>
        <w:t xml:space="preserve"> </w:t>
      </w:r>
      <w:r w:rsidRPr="00BA5135">
        <w:rPr>
          <w:sz w:val="26"/>
          <w:szCs w:val="26"/>
        </w:rPr>
        <w:t>____________________________________________________</w:t>
      </w:r>
    </w:p>
    <w:p w14:paraId="6DB8E62A" w14:textId="66ACF64B" w:rsidR="007E2D7A" w:rsidRPr="00BA5135" w:rsidRDefault="007E2D7A" w:rsidP="007E2D7A">
      <w:pPr>
        <w:pStyle w:val="20"/>
        <w:shd w:val="clear" w:color="auto" w:fill="auto"/>
        <w:tabs>
          <w:tab w:val="left" w:leader="underscore" w:pos="3192"/>
          <w:tab w:val="left" w:leader="underscore" w:pos="4018"/>
          <w:tab w:val="left" w:leader="underscore" w:pos="4892"/>
          <w:tab w:val="left" w:leader="underscore" w:pos="9639"/>
        </w:tabs>
        <w:spacing w:before="0" w:after="0" w:line="274" w:lineRule="exact"/>
        <w:rPr>
          <w:sz w:val="26"/>
          <w:szCs w:val="26"/>
        </w:rPr>
      </w:pPr>
      <w:r w:rsidRPr="00BA5135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6962CBE5" w14:textId="147176D0" w:rsidR="007E2D7A" w:rsidRPr="00BA5135" w:rsidRDefault="007E2D7A" w:rsidP="007E2D7A">
      <w:pPr>
        <w:pStyle w:val="20"/>
        <w:shd w:val="clear" w:color="auto" w:fill="auto"/>
        <w:tabs>
          <w:tab w:val="left" w:leader="underscore" w:pos="3192"/>
          <w:tab w:val="left" w:leader="underscore" w:pos="4018"/>
          <w:tab w:val="left" w:leader="underscore" w:pos="4892"/>
          <w:tab w:val="left" w:leader="underscore" w:pos="9072"/>
        </w:tabs>
        <w:spacing w:before="0" w:after="0" w:line="274" w:lineRule="exact"/>
        <w:ind w:firstLine="567"/>
        <w:rPr>
          <w:sz w:val="26"/>
          <w:szCs w:val="26"/>
        </w:rPr>
      </w:pPr>
      <w:r w:rsidRPr="00BA5135">
        <w:rPr>
          <w:sz w:val="26"/>
          <w:szCs w:val="26"/>
        </w:rPr>
        <w:t>Предлагаемые меры по предотвращению или урегулированию конфликта интересов: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DAE9B2" w14:textId="77777777" w:rsidR="00991536" w:rsidRDefault="007E2D7A" w:rsidP="00991536">
      <w:pPr>
        <w:pStyle w:val="20"/>
        <w:shd w:val="clear" w:color="auto" w:fill="auto"/>
        <w:spacing w:before="0" w:after="240" w:line="274" w:lineRule="exact"/>
        <w:ind w:firstLine="567"/>
        <w:rPr>
          <w:sz w:val="26"/>
          <w:szCs w:val="26"/>
        </w:rPr>
      </w:pPr>
      <w:r w:rsidRPr="00BA5135">
        <w:rPr>
          <w:sz w:val="26"/>
          <w:szCs w:val="26"/>
        </w:rPr>
        <w:t>Намереваюсь (не намереваюсь) лично присутствовать на заседании комиссии по рассмотрению уведомлений о возникновении личной заинтересованности при осуществлении полномочий, которая приводит или может привести к конфликту интересов (нужное подчеркнуть) (данный абзац заполняется лицом, замещающим муниципальную должность).</w:t>
      </w:r>
    </w:p>
    <w:p w14:paraId="24444A0E" w14:textId="224186CC" w:rsidR="007E2D7A" w:rsidRPr="00BA5135" w:rsidRDefault="00E1645A" w:rsidP="00991536">
      <w:pPr>
        <w:pStyle w:val="20"/>
        <w:shd w:val="clear" w:color="auto" w:fill="auto"/>
        <w:spacing w:before="0" w:after="0" w:line="274" w:lineRule="exact"/>
        <w:ind w:firstLine="567"/>
        <w:rPr>
          <w:sz w:val="26"/>
          <w:szCs w:val="26"/>
        </w:rPr>
      </w:pPr>
      <w:r>
        <w:rPr>
          <w:sz w:val="26"/>
          <w:szCs w:val="26"/>
        </w:rPr>
        <w:t>«__</w:t>
      </w:r>
      <w:proofErr w:type="gramStart"/>
      <w:r>
        <w:rPr>
          <w:sz w:val="26"/>
          <w:szCs w:val="26"/>
        </w:rPr>
        <w:t>_»</w:t>
      </w:r>
      <w:r w:rsidR="001858FD" w:rsidRPr="00BA5135">
        <w:rPr>
          <w:sz w:val="26"/>
          <w:szCs w:val="26"/>
        </w:rPr>
        <w:t>_</w:t>
      </w:r>
      <w:proofErr w:type="gramEnd"/>
      <w:r w:rsidR="001858FD" w:rsidRPr="00BA5135">
        <w:rPr>
          <w:sz w:val="26"/>
          <w:szCs w:val="26"/>
        </w:rPr>
        <w:t>_____________</w:t>
      </w:r>
      <w:r w:rsidR="007E2D7A" w:rsidRPr="00BA5135">
        <w:rPr>
          <w:sz w:val="26"/>
          <w:szCs w:val="26"/>
        </w:rPr>
        <w:t>_20_____г.____</w:t>
      </w:r>
      <w:r w:rsidR="001858FD" w:rsidRPr="00BA5135">
        <w:rPr>
          <w:sz w:val="26"/>
          <w:szCs w:val="26"/>
        </w:rPr>
        <w:t>________</w:t>
      </w:r>
      <w:r w:rsidR="007E2D7A" w:rsidRPr="00BA5135">
        <w:rPr>
          <w:sz w:val="26"/>
          <w:szCs w:val="26"/>
        </w:rPr>
        <w:t>_</w:t>
      </w:r>
      <w:r w:rsidR="001858FD" w:rsidRPr="00BA5135">
        <w:rPr>
          <w:sz w:val="26"/>
          <w:szCs w:val="26"/>
        </w:rPr>
        <w:t>__________________________</w:t>
      </w:r>
    </w:p>
    <w:p w14:paraId="50E79E38" w14:textId="09C3F25D" w:rsidR="00411089" w:rsidRDefault="001858FD" w:rsidP="001858FD">
      <w:pPr>
        <w:pStyle w:val="ConsPlusTitle"/>
        <w:adjustRightInd w:val="0"/>
        <w:ind w:left="2832" w:firstLine="708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E1645A">
        <w:rPr>
          <w:rFonts w:ascii="Times New Roman" w:hAnsi="Times New Roman" w:cs="Times New Roman"/>
          <w:b w:val="0"/>
          <w:sz w:val="20"/>
          <w:szCs w:val="20"/>
        </w:rPr>
        <w:t xml:space="preserve">(подпись лица, </w:t>
      </w:r>
      <w:r w:rsidR="007E2D7A" w:rsidRPr="00E1645A">
        <w:rPr>
          <w:rFonts w:ascii="Times New Roman" w:hAnsi="Times New Roman" w:cs="Times New Roman"/>
          <w:b w:val="0"/>
          <w:sz w:val="20"/>
          <w:szCs w:val="20"/>
        </w:rPr>
        <w:t>расшифровка</w:t>
      </w:r>
      <w:r w:rsidRPr="00E1645A">
        <w:rPr>
          <w:rFonts w:ascii="Times New Roman" w:hAnsi="Times New Roman" w:cs="Times New Roman"/>
          <w:b w:val="0"/>
          <w:sz w:val="20"/>
          <w:szCs w:val="20"/>
        </w:rPr>
        <w:t>)</w:t>
      </w:r>
    </w:p>
    <w:p w14:paraId="0D5873F4" w14:textId="77777777" w:rsidR="00991536" w:rsidRDefault="00991536" w:rsidP="001858FD">
      <w:pPr>
        <w:pStyle w:val="ConsPlusTitle"/>
        <w:adjustRightInd w:val="0"/>
        <w:ind w:left="2832" w:firstLine="708"/>
        <w:jc w:val="center"/>
        <w:rPr>
          <w:rFonts w:ascii="Times New Roman" w:hAnsi="Times New Roman" w:cs="Times New Roman"/>
          <w:b w:val="0"/>
          <w:sz w:val="20"/>
          <w:szCs w:val="20"/>
        </w:rPr>
        <w:sectPr w:rsidR="00991536" w:rsidSect="00991536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60ADAE12" w14:textId="77777777" w:rsidR="00411089" w:rsidRDefault="00411089" w:rsidP="001858FD">
      <w:pPr>
        <w:pStyle w:val="ConsPlusTitle"/>
        <w:adjustRightInd w:val="0"/>
        <w:ind w:left="2832" w:firstLine="708"/>
        <w:jc w:val="center"/>
        <w:rPr>
          <w:rFonts w:ascii="Times New Roman" w:hAnsi="Times New Roman" w:cs="Times New Roman"/>
          <w:b w:val="0"/>
          <w:sz w:val="20"/>
          <w:szCs w:val="20"/>
        </w:rPr>
      </w:pPr>
    </w:p>
    <w:p w14:paraId="01FBDFAE" w14:textId="77777777" w:rsidR="00411089" w:rsidRDefault="00411089" w:rsidP="00991536">
      <w:pPr>
        <w:pStyle w:val="ConsPlusNonformat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4BC965E1" w14:textId="77777777" w:rsidR="00991536" w:rsidRDefault="00411089" w:rsidP="00991536">
      <w:pPr>
        <w:pStyle w:val="20"/>
        <w:shd w:val="clear" w:color="auto" w:fill="auto"/>
        <w:spacing w:before="0" w:after="0" w:line="274" w:lineRule="exact"/>
        <w:ind w:left="4536"/>
        <w:jc w:val="right"/>
        <w:rPr>
          <w:sz w:val="26"/>
          <w:szCs w:val="26"/>
        </w:rPr>
      </w:pPr>
      <w:r w:rsidRPr="00BA5135">
        <w:rPr>
          <w:sz w:val="26"/>
          <w:szCs w:val="26"/>
        </w:rPr>
        <w:t xml:space="preserve">к Порядку сообщения лицами, замещающими </w:t>
      </w:r>
    </w:p>
    <w:p w14:paraId="72AEFDA1" w14:textId="77777777" w:rsidR="00991536" w:rsidRDefault="00411089" w:rsidP="00991536">
      <w:pPr>
        <w:pStyle w:val="20"/>
        <w:shd w:val="clear" w:color="auto" w:fill="auto"/>
        <w:spacing w:before="0" w:after="0" w:line="274" w:lineRule="exact"/>
        <w:ind w:left="4536"/>
        <w:jc w:val="right"/>
        <w:rPr>
          <w:sz w:val="26"/>
          <w:szCs w:val="26"/>
        </w:rPr>
      </w:pPr>
      <w:r w:rsidRPr="00BA5135">
        <w:rPr>
          <w:sz w:val="26"/>
          <w:szCs w:val="26"/>
        </w:rPr>
        <w:t>муниципальные должности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 Углегорском</w:t>
      </w:r>
      <w:proofErr w:type="gramEnd"/>
      <w:r>
        <w:rPr>
          <w:sz w:val="26"/>
          <w:szCs w:val="26"/>
        </w:rPr>
        <w:t xml:space="preserve"> </w:t>
      </w:r>
    </w:p>
    <w:p w14:paraId="78F38415" w14:textId="77777777" w:rsidR="00991536" w:rsidRDefault="00411089" w:rsidP="00991536">
      <w:pPr>
        <w:pStyle w:val="20"/>
        <w:shd w:val="clear" w:color="auto" w:fill="auto"/>
        <w:spacing w:before="0" w:after="0" w:line="274" w:lineRule="exact"/>
        <w:ind w:left="4536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муниципальном округе Сахалинской области,</w:t>
      </w:r>
      <w:r w:rsidRPr="00BA5135">
        <w:rPr>
          <w:sz w:val="26"/>
          <w:szCs w:val="26"/>
        </w:rPr>
        <w:t xml:space="preserve"> </w:t>
      </w:r>
    </w:p>
    <w:p w14:paraId="1096790F" w14:textId="77777777" w:rsidR="00991536" w:rsidRDefault="00411089" w:rsidP="00991536">
      <w:pPr>
        <w:pStyle w:val="20"/>
        <w:shd w:val="clear" w:color="auto" w:fill="auto"/>
        <w:spacing w:before="0" w:after="0" w:line="274" w:lineRule="exact"/>
        <w:ind w:left="4536"/>
        <w:jc w:val="right"/>
        <w:rPr>
          <w:sz w:val="26"/>
          <w:szCs w:val="26"/>
        </w:rPr>
      </w:pPr>
      <w:r w:rsidRPr="00BA5135">
        <w:rPr>
          <w:sz w:val="26"/>
          <w:szCs w:val="26"/>
        </w:rPr>
        <w:t xml:space="preserve">о возникновении личной заинтересованности </w:t>
      </w:r>
    </w:p>
    <w:p w14:paraId="0C465DCC" w14:textId="77777777" w:rsidR="00991536" w:rsidRDefault="00411089" w:rsidP="00991536">
      <w:pPr>
        <w:pStyle w:val="20"/>
        <w:shd w:val="clear" w:color="auto" w:fill="auto"/>
        <w:spacing w:before="0" w:after="0" w:line="274" w:lineRule="exact"/>
        <w:ind w:left="4536"/>
        <w:jc w:val="right"/>
        <w:rPr>
          <w:sz w:val="26"/>
          <w:szCs w:val="26"/>
        </w:rPr>
      </w:pPr>
      <w:r w:rsidRPr="00BA5135">
        <w:rPr>
          <w:sz w:val="26"/>
          <w:szCs w:val="26"/>
        </w:rPr>
        <w:t xml:space="preserve">при осуществлении полномочий, которая приводит </w:t>
      </w:r>
    </w:p>
    <w:p w14:paraId="36C0C258" w14:textId="77AEE9A5" w:rsidR="00411089" w:rsidRPr="00BA5135" w:rsidRDefault="00411089" w:rsidP="00991536">
      <w:pPr>
        <w:pStyle w:val="20"/>
        <w:shd w:val="clear" w:color="auto" w:fill="auto"/>
        <w:spacing w:before="0" w:after="0" w:line="274" w:lineRule="exact"/>
        <w:ind w:left="4536"/>
        <w:jc w:val="right"/>
        <w:rPr>
          <w:sz w:val="26"/>
          <w:szCs w:val="26"/>
        </w:rPr>
      </w:pPr>
      <w:r w:rsidRPr="00BA5135">
        <w:rPr>
          <w:sz w:val="26"/>
          <w:szCs w:val="26"/>
        </w:rPr>
        <w:t>или может привести к конфликту интересов</w:t>
      </w:r>
    </w:p>
    <w:p w14:paraId="1BEC834A" w14:textId="77777777" w:rsidR="00411089" w:rsidRDefault="00411089" w:rsidP="00411089">
      <w:pPr>
        <w:pStyle w:val="ConsPlusNonformat"/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14:paraId="5B7565C7" w14:textId="77777777" w:rsidR="00411089" w:rsidRDefault="00411089" w:rsidP="00411089">
      <w:pPr>
        <w:pStyle w:val="ConsPlusNonformat"/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14:paraId="41CE7077" w14:textId="77777777" w:rsidR="00411089" w:rsidRPr="00411089" w:rsidRDefault="00411089" w:rsidP="00411089">
      <w:pPr>
        <w:pStyle w:val="ConsPlusNonformat"/>
        <w:suppressAutoHyphens/>
        <w:jc w:val="right"/>
        <w:rPr>
          <w:rFonts w:ascii="Times New Roman" w:hAnsi="Times New Roman" w:cs="Times New Roman"/>
          <w:sz w:val="26"/>
          <w:szCs w:val="26"/>
        </w:rPr>
      </w:pPr>
    </w:p>
    <w:p w14:paraId="27BD51A9" w14:textId="77777777" w:rsidR="00411089" w:rsidRPr="00411089" w:rsidRDefault="00411089" w:rsidP="00411089">
      <w:pPr>
        <w:pStyle w:val="20"/>
        <w:shd w:val="clear" w:color="auto" w:fill="auto"/>
        <w:spacing w:before="0" w:after="244" w:line="278" w:lineRule="exact"/>
        <w:jc w:val="center"/>
        <w:rPr>
          <w:sz w:val="26"/>
          <w:szCs w:val="26"/>
        </w:rPr>
      </w:pPr>
      <w:r w:rsidRPr="00411089">
        <w:rPr>
          <w:b/>
          <w:bCs/>
          <w:sz w:val="26"/>
          <w:szCs w:val="26"/>
          <w:lang w:eastAsia="ru-RU"/>
        </w:rPr>
        <w:t>ЖУРНАЛ</w:t>
      </w:r>
      <w:r w:rsidRPr="00411089">
        <w:rPr>
          <w:sz w:val="26"/>
          <w:szCs w:val="26"/>
          <w:lang w:eastAsia="ru-RU"/>
        </w:rPr>
        <w:br/>
      </w:r>
      <w:r w:rsidRPr="00FC1E20">
        <w:rPr>
          <w:b/>
          <w:sz w:val="26"/>
          <w:szCs w:val="26"/>
          <w:lang w:eastAsia="ru-RU"/>
        </w:rPr>
        <w:t>регистрации уведомлений</w:t>
      </w:r>
      <w:r w:rsidRPr="00FC1E20">
        <w:rPr>
          <w:b/>
          <w:sz w:val="26"/>
          <w:szCs w:val="26"/>
        </w:rPr>
        <w:t xml:space="preserve"> о </w:t>
      </w:r>
      <w:r w:rsidR="005B21CC" w:rsidRPr="00FC1E20">
        <w:rPr>
          <w:b/>
          <w:sz w:val="26"/>
          <w:szCs w:val="26"/>
        </w:rPr>
        <w:t>возникновении личной заинтересованности при осуществлении полномочий, которая приводит или может привести к конфликту интересов</w:t>
      </w:r>
      <w:r w:rsidR="005B21CC" w:rsidRPr="00BA5135">
        <w:rPr>
          <w:sz w:val="26"/>
          <w:szCs w:val="26"/>
        </w:rPr>
        <w:t xml:space="preserve"> </w:t>
      </w:r>
    </w:p>
    <w:p w14:paraId="24F27E5D" w14:textId="77777777" w:rsidR="00411089" w:rsidRDefault="00411089" w:rsidP="00411089">
      <w:pPr>
        <w:shd w:val="clear" w:color="auto" w:fill="FFFFFF"/>
        <w:spacing w:before="180" w:after="18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5E67195" w14:textId="77777777" w:rsidR="00411089" w:rsidRDefault="00411089" w:rsidP="00411089">
      <w:pPr>
        <w:shd w:val="clear" w:color="auto" w:fill="FFFFFF"/>
        <w:spacing w:before="180" w:after="18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A810EE" w14:textId="02892285" w:rsidR="00411089" w:rsidRPr="00411089" w:rsidRDefault="00411089" w:rsidP="00411089">
      <w:pPr>
        <w:shd w:val="clear" w:color="auto" w:fill="FFFFFF"/>
        <w:spacing w:before="180" w:after="18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411089">
        <w:rPr>
          <w:rFonts w:ascii="Times New Roman" w:hAnsi="Times New Roman"/>
          <w:sz w:val="26"/>
          <w:szCs w:val="26"/>
        </w:rPr>
        <w:t>ачат: __________ 20_</w:t>
      </w:r>
      <w:r>
        <w:rPr>
          <w:rFonts w:ascii="Times New Roman" w:hAnsi="Times New Roman"/>
          <w:sz w:val="26"/>
          <w:szCs w:val="26"/>
        </w:rPr>
        <w:t>_</w:t>
      </w:r>
      <w:r w:rsidRPr="00411089">
        <w:rPr>
          <w:rFonts w:ascii="Times New Roman" w:hAnsi="Times New Roman"/>
          <w:sz w:val="26"/>
          <w:szCs w:val="26"/>
        </w:rPr>
        <w:t>_ г.</w:t>
      </w:r>
      <w:r w:rsidRPr="0041108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О</w:t>
      </w:r>
      <w:r w:rsidRPr="00411089">
        <w:rPr>
          <w:rFonts w:ascii="Times New Roman" w:hAnsi="Times New Roman"/>
          <w:sz w:val="26"/>
          <w:szCs w:val="26"/>
        </w:rPr>
        <w:t>кончен: __________ 20_</w:t>
      </w:r>
      <w:r>
        <w:rPr>
          <w:rFonts w:ascii="Times New Roman" w:hAnsi="Times New Roman"/>
          <w:sz w:val="26"/>
          <w:szCs w:val="26"/>
        </w:rPr>
        <w:t>_</w:t>
      </w:r>
      <w:r w:rsidRPr="00411089">
        <w:rPr>
          <w:rFonts w:ascii="Times New Roman" w:hAnsi="Times New Roman"/>
          <w:sz w:val="26"/>
          <w:szCs w:val="26"/>
        </w:rPr>
        <w:t>_ г.</w:t>
      </w:r>
    </w:p>
    <w:p w14:paraId="589E775D" w14:textId="77777777" w:rsidR="00411089" w:rsidRPr="00411089" w:rsidRDefault="00411089" w:rsidP="00411089">
      <w:pPr>
        <w:shd w:val="clear" w:color="auto" w:fill="FFFFFF"/>
        <w:spacing w:before="180" w:after="18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256231F" w14:textId="77777777" w:rsidR="00411089" w:rsidRPr="00411089" w:rsidRDefault="00411089" w:rsidP="00411089">
      <w:pPr>
        <w:shd w:val="clear" w:color="auto" w:fill="FFFFFF"/>
        <w:spacing w:before="180" w:after="18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8E2B29" w14:textId="77777777" w:rsidR="00411089" w:rsidRPr="00411089" w:rsidRDefault="00411089" w:rsidP="00411089">
      <w:pPr>
        <w:shd w:val="clear" w:color="auto" w:fill="FFFFFF"/>
        <w:spacing w:before="180" w:after="18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1AA7FF" w14:textId="77777777" w:rsidR="00411089" w:rsidRPr="00411089" w:rsidRDefault="00411089" w:rsidP="00411089">
      <w:pPr>
        <w:shd w:val="clear" w:color="auto" w:fill="FFFFFF"/>
        <w:spacing w:before="180" w:after="180" w:line="240" w:lineRule="auto"/>
        <w:rPr>
          <w:rFonts w:ascii="Times New Roman" w:hAnsi="Times New Roman"/>
          <w:sz w:val="26"/>
          <w:szCs w:val="26"/>
        </w:rPr>
      </w:pPr>
      <w:r w:rsidRPr="00411089">
        <w:rPr>
          <w:rFonts w:ascii="Times New Roman" w:hAnsi="Times New Roman"/>
          <w:b/>
          <w:bCs/>
          <w:sz w:val="26"/>
          <w:szCs w:val="26"/>
        </w:rPr>
        <w:t>Ответственное лицо за ведение журнала:</w:t>
      </w:r>
      <w:r w:rsidRPr="00411089">
        <w:rPr>
          <w:rFonts w:ascii="Times New Roman" w:hAnsi="Times New Roman"/>
          <w:sz w:val="26"/>
          <w:szCs w:val="26"/>
        </w:rPr>
        <w:br/>
        <w:t>должность ________________________________</w:t>
      </w:r>
      <w:r w:rsidRPr="00411089">
        <w:rPr>
          <w:rFonts w:ascii="Times New Roman" w:hAnsi="Times New Roman"/>
          <w:sz w:val="26"/>
          <w:szCs w:val="26"/>
        </w:rPr>
        <w:br/>
        <w:t>(Ф.И.О.) __________________________________</w:t>
      </w:r>
    </w:p>
    <w:p w14:paraId="33ABD541" w14:textId="6B69D19B" w:rsidR="00991536" w:rsidRDefault="00991536">
      <w:pPr>
        <w:spacing w:after="160" w:line="259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tbl>
      <w:tblPr>
        <w:tblStyle w:val="aa"/>
        <w:tblW w:w="160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998"/>
        <w:gridCol w:w="1271"/>
        <w:gridCol w:w="4961"/>
        <w:gridCol w:w="1559"/>
        <w:gridCol w:w="1560"/>
        <w:gridCol w:w="3260"/>
        <w:gridCol w:w="1849"/>
      </w:tblGrid>
      <w:tr w:rsidR="00991536" w14:paraId="0C1B349C" w14:textId="77777777" w:rsidTr="00991536">
        <w:tc>
          <w:tcPr>
            <w:tcW w:w="567" w:type="dxa"/>
          </w:tcPr>
          <w:p w14:paraId="3B112C4E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№ п/п</w:t>
            </w:r>
          </w:p>
        </w:tc>
        <w:tc>
          <w:tcPr>
            <w:tcW w:w="998" w:type="dxa"/>
          </w:tcPr>
          <w:p w14:paraId="1CDD7D69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Дата регистрации</w:t>
            </w:r>
          </w:p>
        </w:tc>
        <w:tc>
          <w:tcPr>
            <w:tcW w:w="1271" w:type="dxa"/>
          </w:tcPr>
          <w:p w14:paraId="7820ED26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Входящий номер</w:t>
            </w:r>
          </w:p>
        </w:tc>
        <w:tc>
          <w:tcPr>
            <w:tcW w:w="4961" w:type="dxa"/>
          </w:tcPr>
          <w:p w14:paraId="2236BA00" w14:textId="352F7849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ФИО заявителя (полностью)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, к</w:t>
            </w: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онтактные данные заявителя (телефон, адрес, e-</w:t>
            </w:r>
            <w:proofErr w:type="spellStart"/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mail</w:t>
            </w:r>
            <w:proofErr w:type="spellEnd"/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, краткое содержание (суть вопроса)</w:t>
            </w:r>
          </w:p>
        </w:tc>
        <w:tc>
          <w:tcPr>
            <w:tcW w:w="1559" w:type="dxa"/>
          </w:tcPr>
          <w:p w14:paraId="4DD3A49C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Отметка о направлении председателю Комиссии (дата, подпись)</w:t>
            </w:r>
          </w:p>
        </w:tc>
        <w:tc>
          <w:tcPr>
            <w:tcW w:w="1560" w:type="dxa"/>
          </w:tcPr>
          <w:p w14:paraId="4B5EE091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Дата рассмотрения на заседании Комиссии</w:t>
            </w:r>
          </w:p>
        </w:tc>
        <w:tc>
          <w:tcPr>
            <w:tcW w:w="3260" w:type="dxa"/>
          </w:tcPr>
          <w:p w14:paraId="11DA0A19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Решение Комиссии (кратко, дата)</w:t>
            </w:r>
          </w:p>
        </w:tc>
        <w:tc>
          <w:tcPr>
            <w:tcW w:w="1849" w:type="dxa"/>
          </w:tcPr>
          <w:p w14:paraId="74C21860" w14:textId="77777777" w:rsidR="00991536" w:rsidRPr="00EC45EC" w:rsidRDefault="00991536" w:rsidP="008A01FC">
            <w:pPr>
              <w:spacing w:before="180" w:after="180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C45EC">
              <w:rPr>
                <w:rFonts w:ascii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  <w:t>Отметка о направлении копии протокола заявителю (дата, исх. номер)</w:t>
            </w:r>
          </w:p>
        </w:tc>
      </w:tr>
      <w:tr w:rsidR="00991536" w14:paraId="432679A9" w14:textId="77777777" w:rsidTr="00E61F58">
        <w:trPr>
          <w:trHeight w:val="1020"/>
        </w:trPr>
        <w:tc>
          <w:tcPr>
            <w:tcW w:w="567" w:type="dxa"/>
          </w:tcPr>
          <w:p w14:paraId="0ABDF228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33FFA5D3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71895974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3D39B41F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4F411799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0F3338AE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3B121FF6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4160F569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91536" w14:paraId="33B4BB2F" w14:textId="77777777" w:rsidTr="00E61F58">
        <w:trPr>
          <w:trHeight w:val="979"/>
        </w:trPr>
        <w:tc>
          <w:tcPr>
            <w:tcW w:w="567" w:type="dxa"/>
          </w:tcPr>
          <w:p w14:paraId="36160F5A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0757CA10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4DEF7D89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77AFD3AC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608ED90D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6329B1BF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5194C70D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53A50F52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91536" w14:paraId="3B93135E" w14:textId="77777777" w:rsidTr="00E61F58">
        <w:trPr>
          <w:trHeight w:val="978"/>
        </w:trPr>
        <w:tc>
          <w:tcPr>
            <w:tcW w:w="567" w:type="dxa"/>
          </w:tcPr>
          <w:p w14:paraId="377DD08B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70B62F7F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18491486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46A5160C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41371326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78E6600F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390015B0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534CCCB0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91536" w14:paraId="16430F29" w14:textId="77777777" w:rsidTr="00E61F58">
        <w:trPr>
          <w:trHeight w:val="978"/>
        </w:trPr>
        <w:tc>
          <w:tcPr>
            <w:tcW w:w="567" w:type="dxa"/>
          </w:tcPr>
          <w:p w14:paraId="145AD2CB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7B5580D2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1A3BF8A5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09BE8B44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5B92DE94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2C71C6B5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23E0D9A9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040ADBF3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91536" w14:paraId="64B2D136" w14:textId="77777777" w:rsidTr="00E61F58">
        <w:trPr>
          <w:trHeight w:val="978"/>
        </w:trPr>
        <w:tc>
          <w:tcPr>
            <w:tcW w:w="567" w:type="dxa"/>
          </w:tcPr>
          <w:p w14:paraId="25A96021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6DD9895C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4D77712D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7A3DB4C5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7705DF74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375A4B6B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1E0C1F77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521FD8AB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91536" w14:paraId="0DEBA9EF" w14:textId="77777777" w:rsidTr="00E61F58">
        <w:trPr>
          <w:trHeight w:val="1119"/>
        </w:trPr>
        <w:tc>
          <w:tcPr>
            <w:tcW w:w="567" w:type="dxa"/>
          </w:tcPr>
          <w:p w14:paraId="3B10FB4E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1585AE63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447FD7A4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778099F3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0E35CD24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410B9766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74BBFC2B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6AC5EED6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91536" w14:paraId="73D9B815" w14:textId="77777777" w:rsidTr="00E61F58">
        <w:trPr>
          <w:trHeight w:val="1134"/>
        </w:trPr>
        <w:tc>
          <w:tcPr>
            <w:tcW w:w="567" w:type="dxa"/>
          </w:tcPr>
          <w:p w14:paraId="24E2E541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8" w:type="dxa"/>
          </w:tcPr>
          <w:p w14:paraId="2F81C7A1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1" w:type="dxa"/>
          </w:tcPr>
          <w:p w14:paraId="20D43D3D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961" w:type="dxa"/>
          </w:tcPr>
          <w:p w14:paraId="093E0729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</w:tcPr>
          <w:p w14:paraId="3E2AD86D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0" w:type="dxa"/>
          </w:tcPr>
          <w:p w14:paraId="0CBD99E1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60" w:type="dxa"/>
          </w:tcPr>
          <w:p w14:paraId="60C5083B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9" w:type="dxa"/>
          </w:tcPr>
          <w:p w14:paraId="01D9A1D2" w14:textId="77777777" w:rsidR="00991536" w:rsidRDefault="00991536" w:rsidP="008A01FC">
            <w:pPr>
              <w:spacing w:before="180" w:after="180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5A39167" w14:textId="77777777" w:rsidR="00411089" w:rsidRPr="002630B5" w:rsidRDefault="00411089" w:rsidP="002630B5">
      <w:pPr>
        <w:pStyle w:val="ConsPlusTitle"/>
        <w:adjustRightInd w:val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sectPr w:rsidR="00411089" w:rsidRPr="002630B5" w:rsidSect="0099153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6A68"/>
    <w:multiLevelType w:val="hybridMultilevel"/>
    <w:tmpl w:val="FE3CE922"/>
    <w:lvl w:ilvl="0" w:tplc="0FA487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83"/>
    <w:rsid w:val="00020C9A"/>
    <w:rsid w:val="000B508C"/>
    <w:rsid w:val="000E0F36"/>
    <w:rsid w:val="001858FD"/>
    <w:rsid w:val="00187A2A"/>
    <w:rsid w:val="001A6019"/>
    <w:rsid w:val="001B276F"/>
    <w:rsid w:val="002630B5"/>
    <w:rsid w:val="00283122"/>
    <w:rsid w:val="002F7359"/>
    <w:rsid w:val="00375F09"/>
    <w:rsid w:val="00411089"/>
    <w:rsid w:val="00453024"/>
    <w:rsid w:val="00454600"/>
    <w:rsid w:val="00463732"/>
    <w:rsid w:val="00474A23"/>
    <w:rsid w:val="004A70BA"/>
    <w:rsid w:val="004D04E2"/>
    <w:rsid w:val="00506765"/>
    <w:rsid w:val="0054599E"/>
    <w:rsid w:val="00551F83"/>
    <w:rsid w:val="005849C4"/>
    <w:rsid w:val="00584CA2"/>
    <w:rsid w:val="00587940"/>
    <w:rsid w:val="005A7ACD"/>
    <w:rsid w:val="005B21CC"/>
    <w:rsid w:val="005B255F"/>
    <w:rsid w:val="00686AEF"/>
    <w:rsid w:val="0071212B"/>
    <w:rsid w:val="0073579C"/>
    <w:rsid w:val="0073621F"/>
    <w:rsid w:val="007840B7"/>
    <w:rsid w:val="007A3525"/>
    <w:rsid w:val="007C54AD"/>
    <w:rsid w:val="007E24DA"/>
    <w:rsid w:val="007E2D7A"/>
    <w:rsid w:val="007F21C6"/>
    <w:rsid w:val="0080074B"/>
    <w:rsid w:val="008A1511"/>
    <w:rsid w:val="008A36C2"/>
    <w:rsid w:val="00941B7A"/>
    <w:rsid w:val="00976B41"/>
    <w:rsid w:val="00991536"/>
    <w:rsid w:val="009A665A"/>
    <w:rsid w:val="009B2AAB"/>
    <w:rsid w:val="00A0343F"/>
    <w:rsid w:val="00A80D16"/>
    <w:rsid w:val="00A86A1B"/>
    <w:rsid w:val="00AC1F8A"/>
    <w:rsid w:val="00B2708E"/>
    <w:rsid w:val="00B47785"/>
    <w:rsid w:val="00B7158E"/>
    <w:rsid w:val="00B844C0"/>
    <w:rsid w:val="00BA5135"/>
    <w:rsid w:val="00BB0675"/>
    <w:rsid w:val="00BD3622"/>
    <w:rsid w:val="00BE7BC1"/>
    <w:rsid w:val="00C17A41"/>
    <w:rsid w:val="00C31301"/>
    <w:rsid w:val="00C432D9"/>
    <w:rsid w:val="00C778F0"/>
    <w:rsid w:val="00CA1080"/>
    <w:rsid w:val="00CC64AB"/>
    <w:rsid w:val="00D2463C"/>
    <w:rsid w:val="00D90625"/>
    <w:rsid w:val="00DA0CAA"/>
    <w:rsid w:val="00E0331C"/>
    <w:rsid w:val="00E1645A"/>
    <w:rsid w:val="00E61F58"/>
    <w:rsid w:val="00E93711"/>
    <w:rsid w:val="00F22B75"/>
    <w:rsid w:val="00F87783"/>
    <w:rsid w:val="00F9634C"/>
    <w:rsid w:val="00FB0F14"/>
    <w:rsid w:val="00FC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229F"/>
  <w15:docId w15:val="{D54CF8D9-EECA-4231-95FE-DDC3601F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08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1F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51F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51F8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151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B50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B508C"/>
    <w:pPr>
      <w:ind w:left="720"/>
      <w:contextualSpacing/>
    </w:pPr>
  </w:style>
  <w:style w:type="character" w:styleId="a7">
    <w:name w:val="Hyperlink"/>
    <w:uiPriority w:val="99"/>
    <w:semiHidden/>
    <w:unhideWhenUsed/>
    <w:rsid w:val="000B508C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B27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708E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7E2D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2D7A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hAnsi="Times New Roman"/>
      <w:lang w:eastAsia="en-US"/>
    </w:rPr>
  </w:style>
  <w:style w:type="character" w:customStyle="1" w:styleId="3">
    <w:name w:val="Основной текст (3)_"/>
    <w:basedOn w:val="a0"/>
    <w:link w:val="30"/>
    <w:rsid w:val="007E2D7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E2D7A"/>
    <w:pPr>
      <w:widowControl w:val="0"/>
      <w:shd w:val="clear" w:color="auto" w:fill="FFFFFF"/>
      <w:spacing w:before="180" w:after="0" w:line="269" w:lineRule="exact"/>
      <w:jc w:val="center"/>
    </w:pPr>
    <w:rPr>
      <w:rFonts w:ascii="Times New Roman" w:hAnsi="Times New Roman"/>
      <w:b/>
      <w:bCs/>
      <w:lang w:eastAsia="en-US"/>
    </w:rPr>
  </w:style>
  <w:style w:type="paragraph" w:customStyle="1" w:styleId="ConsPlusNonformat">
    <w:name w:val="ConsPlusNonformat"/>
    <w:rsid w:val="0041108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411089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C222D-4668-47EE-898D-A10AFB69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2736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YakovlevaEG</cp:lastModifiedBy>
  <cp:revision>53</cp:revision>
  <cp:lastPrinted>2026-08-13T02:51:00Z</cp:lastPrinted>
  <dcterms:created xsi:type="dcterms:W3CDTF">2023-11-21T04:06:00Z</dcterms:created>
  <dcterms:modified xsi:type="dcterms:W3CDTF">2026-08-20T03:57:00Z</dcterms:modified>
</cp:coreProperties>
</file>