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C02D8" w14:textId="77777777" w:rsidR="0018168E" w:rsidRDefault="0018168E" w:rsidP="00393422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3A11382C" wp14:editId="24F94819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5EDD1" w14:textId="77777777" w:rsidR="0018168E" w:rsidRDefault="0018168E" w:rsidP="00393422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25E11A22" w14:textId="77777777" w:rsidR="0018168E" w:rsidRDefault="0018168E" w:rsidP="00393422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ГОРОДСКОГО ОКРУГА</w:t>
      </w:r>
    </w:p>
    <w:p w14:paraId="47B44E76" w14:textId="77777777" w:rsidR="0018168E" w:rsidRDefault="0018168E" w:rsidP="00393422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6B32E2FA" w14:textId="2AB96235" w:rsidR="0018168E" w:rsidRPr="00A91438" w:rsidRDefault="0018168E" w:rsidP="003934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28.10.2024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897-п/24</w:t>
      </w:r>
    </w:p>
    <w:p w14:paraId="1A3A700F" w14:textId="77777777" w:rsidR="0018168E" w:rsidRDefault="0018168E" w:rsidP="00393422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4EE99DD4" w14:textId="77777777" w:rsidR="0018168E" w:rsidRDefault="0018168E" w:rsidP="00393422">
      <w:pPr>
        <w:widowControl w:val="0"/>
        <w:autoSpaceDE w:val="0"/>
        <w:autoSpaceDN w:val="0"/>
        <w:adjustRightInd w:val="0"/>
        <w:spacing w:after="480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Положение о системе оплаты труда работников казенных учреждений Углегорского городского округа, утвержденное постановлением администрации Углегорского городского округа от 08.05.2020         № 448</w:t>
      </w:r>
    </w:p>
    <w:p w14:paraId="7358B890" w14:textId="77777777" w:rsidR="0018168E" w:rsidRPr="00183736" w:rsidRDefault="0018168E" w:rsidP="00393422">
      <w:pPr>
        <w:pStyle w:val="a5"/>
        <w:tabs>
          <w:tab w:val="left" w:pos="709"/>
        </w:tabs>
        <w:spacing w:before="480"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672E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5A7680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5A7680">
        <w:rPr>
          <w:rFonts w:ascii="Times New Roman" w:hAnsi="Times New Roman"/>
          <w:sz w:val="28"/>
          <w:szCs w:val="28"/>
        </w:rPr>
        <w:t>3</w:t>
      </w:r>
      <w:r w:rsidRPr="00D672E1">
        <w:rPr>
          <w:rFonts w:ascii="Times New Roman" w:hAnsi="Times New Roman"/>
          <w:sz w:val="28"/>
          <w:szCs w:val="28"/>
        </w:rPr>
        <w:t xml:space="preserve"> статьи 8 Устава Углегорского городского округа, статьей 144 Трудового кодекса Российской Федерации, администрация Углегорского городского округа, </w:t>
      </w:r>
      <w:r w:rsidRPr="00183736">
        <w:rPr>
          <w:rFonts w:ascii="Times New Roman" w:hAnsi="Times New Roman"/>
          <w:b/>
          <w:sz w:val="28"/>
          <w:szCs w:val="28"/>
        </w:rPr>
        <w:t>постановляет:</w:t>
      </w:r>
    </w:p>
    <w:p w14:paraId="2DAD5164" w14:textId="77777777" w:rsidR="0018168E" w:rsidRDefault="0018168E" w:rsidP="0039342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18373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в</w:t>
      </w:r>
      <w:r w:rsidRPr="00183736">
        <w:rPr>
          <w:rFonts w:ascii="Times New Roman" w:hAnsi="Times New Roman"/>
          <w:sz w:val="28"/>
          <w:szCs w:val="28"/>
        </w:rPr>
        <w:t xml:space="preserve"> Положение о системе оплаты труда работников казенных учреждений Углегорского городского округа</w:t>
      </w:r>
      <w:r>
        <w:rPr>
          <w:rFonts w:ascii="Times New Roman" w:hAnsi="Times New Roman"/>
          <w:sz w:val="28"/>
          <w:szCs w:val="28"/>
        </w:rPr>
        <w:t>,</w:t>
      </w:r>
      <w:r w:rsidRPr="00183736">
        <w:rPr>
          <w:rFonts w:ascii="Times New Roman" w:hAnsi="Times New Roman"/>
          <w:sz w:val="28"/>
          <w:szCs w:val="28"/>
        </w:rPr>
        <w:t xml:space="preserve"> утвержденное постановлением администрации Углегорского городского </w:t>
      </w:r>
      <w:r w:rsidRPr="005A7680">
        <w:rPr>
          <w:rFonts w:ascii="Times New Roman" w:hAnsi="Times New Roman"/>
          <w:sz w:val="28"/>
          <w:szCs w:val="28"/>
        </w:rPr>
        <w:t>округа от 08.05.2020 № 448</w:t>
      </w:r>
      <w:r>
        <w:rPr>
          <w:rFonts w:ascii="Times New Roman" w:hAnsi="Times New Roman"/>
          <w:sz w:val="28"/>
          <w:szCs w:val="28"/>
        </w:rPr>
        <w:t>,</w:t>
      </w:r>
      <w:r w:rsidRPr="005A7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 w:rsidRPr="00183736">
        <w:rPr>
          <w:rFonts w:ascii="Times New Roman" w:hAnsi="Times New Roman"/>
          <w:sz w:val="28"/>
          <w:szCs w:val="28"/>
        </w:rPr>
        <w:t>:</w:t>
      </w:r>
    </w:p>
    <w:p w14:paraId="6D184483" w14:textId="77777777" w:rsidR="0018168E" w:rsidRPr="00406B99" w:rsidRDefault="0018168E" w:rsidP="00393422">
      <w:pPr>
        <w:pStyle w:val="a5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 1 «Размеры должностных окладов работников казенных учреждений Углегорского городского округа» дополнить должностями:</w:t>
      </w:r>
    </w:p>
    <w:p w14:paraId="570957F7" w14:textId="77777777" w:rsidR="0018168E" w:rsidRPr="00406B99" w:rsidRDefault="0018168E" w:rsidP="00393422">
      <w:pPr>
        <w:pStyle w:val="a5"/>
        <w:tabs>
          <w:tab w:val="left" w:pos="709"/>
        </w:tabs>
        <w:spacing w:after="0" w:line="240" w:lineRule="auto"/>
        <w:ind w:left="1095"/>
        <w:jc w:val="both"/>
        <w:rPr>
          <w:rFonts w:ascii="Times New Roman" w:hAnsi="Times New Roman"/>
          <w:sz w:val="28"/>
          <w:szCs w:val="28"/>
        </w:rPr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1"/>
        <w:gridCol w:w="3543"/>
      </w:tblGrid>
      <w:tr w:rsidR="0018168E" w:rsidRPr="00120AD9" w14:paraId="6E589671" w14:textId="77777777" w:rsidTr="00393422">
        <w:trPr>
          <w:trHeight w:val="340"/>
        </w:trPr>
        <w:tc>
          <w:tcPr>
            <w:tcW w:w="5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7AAC" w14:textId="77777777" w:rsidR="0018168E" w:rsidRPr="00120AD9" w:rsidRDefault="0018168E" w:rsidP="003934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0AD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EC718" w14:textId="77777777" w:rsidR="0018168E" w:rsidRPr="00120AD9" w:rsidRDefault="0018168E" w:rsidP="003934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0AD9">
              <w:rPr>
                <w:sz w:val="28"/>
                <w:szCs w:val="28"/>
              </w:rPr>
              <w:t>Должностной оклад (рублей в месяц)</w:t>
            </w:r>
          </w:p>
        </w:tc>
      </w:tr>
      <w:tr w:rsidR="0018168E" w:rsidRPr="00120AD9" w14:paraId="09421D8D" w14:textId="77777777" w:rsidTr="00393422">
        <w:trPr>
          <w:trHeight w:val="567"/>
        </w:trPr>
        <w:tc>
          <w:tcPr>
            <w:tcW w:w="5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6C21" w14:textId="77777777" w:rsidR="0018168E" w:rsidRPr="00120AD9" w:rsidRDefault="0018168E" w:rsidP="003934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10A39" w14:textId="77777777" w:rsidR="0018168E" w:rsidRPr="004E5C76" w:rsidRDefault="0018168E" w:rsidP="003934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9324</w:t>
            </w:r>
          </w:p>
        </w:tc>
      </w:tr>
      <w:tr w:rsidR="0018168E" w:rsidRPr="00120AD9" w14:paraId="037CEA96" w14:textId="77777777" w:rsidTr="00393422">
        <w:trPr>
          <w:trHeight w:val="567"/>
        </w:trPr>
        <w:tc>
          <w:tcPr>
            <w:tcW w:w="5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72D4" w14:textId="77777777" w:rsidR="0018168E" w:rsidRDefault="0018168E" w:rsidP="003934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пресс-службы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6093B" w14:textId="77777777" w:rsidR="0018168E" w:rsidRDefault="0018168E" w:rsidP="003934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9324</w:t>
            </w:r>
          </w:p>
        </w:tc>
      </w:tr>
    </w:tbl>
    <w:p w14:paraId="6A404146" w14:textId="77777777" w:rsidR="0018168E" w:rsidRDefault="0018168E" w:rsidP="0018168E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D83BF5">
        <w:rPr>
          <w:sz w:val="28"/>
          <w:szCs w:val="28"/>
        </w:rPr>
        <w:tab/>
      </w:r>
    </w:p>
    <w:p w14:paraId="3E1510E4" w14:textId="77777777" w:rsidR="0018168E" w:rsidRDefault="0018168E" w:rsidP="0018168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C0449">
        <w:rPr>
          <w:sz w:val="28"/>
          <w:szCs w:val="28"/>
        </w:rPr>
        <w:t>Прило</w:t>
      </w:r>
      <w:r>
        <w:rPr>
          <w:sz w:val="28"/>
          <w:szCs w:val="28"/>
        </w:rPr>
        <w:t>жение № 2 «Размеры ежемесячного денежного поощрения работников казенных учреждений Углегорского городского округа» дополнить должностями</w:t>
      </w:r>
      <w:r w:rsidRPr="007C0449">
        <w:rPr>
          <w:sz w:val="28"/>
          <w:szCs w:val="28"/>
        </w:rPr>
        <w:t>:</w:t>
      </w:r>
    </w:p>
    <w:p w14:paraId="4935DB56" w14:textId="77777777" w:rsidR="0018168E" w:rsidRPr="007C0449" w:rsidRDefault="0018168E" w:rsidP="0018168E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1"/>
        <w:gridCol w:w="3543"/>
      </w:tblGrid>
      <w:tr w:rsidR="0018168E" w:rsidRPr="00D83BF5" w14:paraId="4F26ADFC" w14:textId="77777777" w:rsidTr="00393422">
        <w:tc>
          <w:tcPr>
            <w:tcW w:w="5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4A49" w14:textId="77777777" w:rsidR="0018168E" w:rsidRPr="00D83BF5" w:rsidRDefault="0018168E" w:rsidP="003934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BF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A9667" w14:textId="77777777" w:rsidR="0018168E" w:rsidRPr="00D83BF5" w:rsidRDefault="0018168E" w:rsidP="003934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BF5">
              <w:rPr>
                <w:sz w:val="28"/>
                <w:szCs w:val="28"/>
              </w:rPr>
              <w:t>Количество</w:t>
            </w:r>
          </w:p>
          <w:p w14:paraId="44D8DCFC" w14:textId="77777777" w:rsidR="0018168E" w:rsidRPr="00D83BF5" w:rsidRDefault="0018168E" w:rsidP="003934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BF5">
              <w:rPr>
                <w:sz w:val="28"/>
                <w:szCs w:val="28"/>
              </w:rPr>
              <w:t xml:space="preserve">должностных </w:t>
            </w:r>
          </w:p>
          <w:p w14:paraId="4EA29B25" w14:textId="77777777" w:rsidR="0018168E" w:rsidRPr="00D83BF5" w:rsidRDefault="0018168E" w:rsidP="003934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BF5">
              <w:rPr>
                <w:sz w:val="28"/>
                <w:szCs w:val="28"/>
              </w:rPr>
              <w:lastRenderedPageBreak/>
              <w:t xml:space="preserve">окладов </w:t>
            </w:r>
          </w:p>
        </w:tc>
      </w:tr>
      <w:tr w:rsidR="0018168E" w:rsidRPr="00120AD9" w14:paraId="0114AFFA" w14:textId="77777777" w:rsidTr="00393422">
        <w:trPr>
          <w:trHeight w:val="567"/>
        </w:trPr>
        <w:tc>
          <w:tcPr>
            <w:tcW w:w="5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8AB2" w14:textId="77777777" w:rsidR="0018168E" w:rsidRPr="00120AD9" w:rsidRDefault="0018168E" w:rsidP="003934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отдела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E8297" w14:textId="77777777" w:rsidR="0018168E" w:rsidRPr="004E5C76" w:rsidRDefault="0018168E" w:rsidP="003934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18168E" w:rsidRPr="00120AD9" w14:paraId="7FAE21CD" w14:textId="77777777" w:rsidTr="00393422">
        <w:trPr>
          <w:trHeight w:val="567"/>
        </w:trPr>
        <w:tc>
          <w:tcPr>
            <w:tcW w:w="5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A7D" w14:textId="77777777" w:rsidR="0018168E" w:rsidRDefault="0018168E" w:rsidP="003934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пресс-службы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7C786" w14:textId="77777777" w:rsidR="0018168E" w:rsidRDefault="0018168E" w:rsidP="003934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</w:tbl>
    <w:p w14:paraId="5653ADEB" w14:textId="77777777" w:rsidR="0018168E" w:rsidRDefault="0018168E" w:rsidP="0018168E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14:paraId="6343FCF1" w14:textId="77777777" w:rsidR="0018168E" w:rsidRPr="00AF62AC" w:rsidRDefault="0018168E" w:rsidP="0018168E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F62A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AF62AC">
        <w:rPr>
          <w:rFonts w:ascii="Times New Roman" w:hAnsi="Times New Roman"/>
          <w:sz w:val="28"/>
          <w:szCs w:val="28"/>
        </w:rPr>
        <w:t xml:space="preserve">. Приложение № 3 </w:t>
      </w:r>
      <w:r>
        <w:rPr>
          <w:rFonts w:ascii="Times New Roman" w:hAnsi="Times New Roman"/>
          <w:sz w:val="28"/>
          <w:szCs w:val="28"/>
        </w:rPr>
        <w:t xml:space="preserve">«Порядок установления ежемесячной надбавки к должностному окладу за сложность работникам казенных учреждений Углегорского городского округа» </w:t>
      </w:r>
      <w:r w:rsidRPr="00AF62AC">
        <w:rPr>
          <w:rFonts w:ascii="Times New Roman" w:hAnsi="Times New Roman"/>
          <w:sz w:val="28"/>
          <w:szCs w:val="28"/>
        </w:rPr>
        <w:t>дополнить должност</w:t>
      </w:r>
      <w:r>
        <w:rPr>
          <w:rFonts w:ascii="Times New Roman" w:hAnsi="Times New Roman"/>
          <w:sz w:val="28"/>
          <w:szCs w:val="28"/>
        </w:rPr>
        <w:t>ями</w:t>
      </w:r>
      <w:r w:rsidRPr="00AF62AC">
        <w:rPr>
          <w:rFonts w:ascii="Times New Roman" w:hAnsi="Times New Roman"/>
          <w:sz w:val="28"/>
          <w:szCs w:val="28"/>
        </w:rPr>
        <w:t>:</w:t>
      </w:r>
    </w:p>
    <w:p w14:paraId="424B8AF5" w14:textId="77777777" w:rsidR="0018168E" w:rsidRPr="00AF62AC" w:rsidRDefault="0018168E" w:rsidP="0018168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3543"/>
      </w:tblGrid>
      <w:tr w:rsidR="0018168E" w:rsidRPr="00AF62AC" w14:paraId="68D49108" w14:textId="77777777" w:rsidTr="00393422">
        <w:trPr>
          <w:trHeight w:val="340"/>
        </w:trPr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B7F0" w14:textId="77777777" w:rsidR="0018168E" w:rsidRPr="00AF62AC" w:rsidRDefault="0018168E" w:rsidP="00393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2AC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35159" w14:textId="77777777" w:rsidR="0018168E" w:rsidRPr="00AF62AC" w:rsidRDefault="0018168E" w:rsidP="00393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2AC">
              <w:rPr>
                <w:sz w:val="28"/>
                <w:szCs w:val="28"/>
              </w:rPr>
              <w:t xml:space="preserve">Размер надбавки в процентах к окладу </w:t>
            </w:r>
          </w:p>
        </w:tc>
      </w:tr>
      <w:tr w:rsidR="0018168E" w:rsidRPr="00120AD9" w14:paraId="0217EC9E" w14:textId="77777777" w:rsidTr="00393422">
        <w:trPr>
          <w:trHeight w:val="567"/>
        </w:trPr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C79C" w14:textId="77777777" w:rsidR="0018168E" w:rsidRPr="00120AD9" w:rsidRDefault="0018168E" w:rsidP="003934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26E21" w14:textId="77777777" w:rsidR="0018168E" w:rsidRPr="004E5C76" w:rsidRDefault="0018168E" w:rsidP="003934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165</w:t>
            </w:r>
          </w:p>
        </w:tc>
      </w:tr>
      <w:tr w:rsidR="0018168E" w:rsidRPr="00120AD9" w14:paraId="59917361" w14:textId="77777777" w:rsidTr="00393422">
        <w:trPr>
          <w:trHeight w:val="567"/>
        </w:trPr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09FD" w14:textId="77777777" w:rsidR="0018168E" w:rsidRDefault="0018168E" w:rsidP="003934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пресс-службы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52FA4" w14:textId="77777777" w:rsidR="0018168E" w:rsidRDefault="0018168E" w:rsidP="003934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165</w:t>
            </w:r>
          </w:p>
        </w:tc>
      </w:tr>
    </w:tbl>
    <w:p w14:paraId="3C04310C" w14:textId="77777777" w:rsidR="0018168E" w:rsidRPr="00AF62AC" w:rsidRDefault="0018168E" w:rsidP="001816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7DA66EA" w14:textId="77777777" w:rsidR="0018168E" w:rsidRPr="00AF62AC" w:rsidRDefault="0018168E" w:rsidP="0018168E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F62A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AF62AC">
        <w:rPr>
          <w:rFonts w:ascii="Times New Roman" w:hAnsi="Times New Roman"/>
          <w:sz w:val="28"/>
          <w:szCs w:val="28"/>
        </w:rPr>
        <w:t>. Прил</w:t>
      </w:r>
      <w:r>
        <w:rPr>
          <w:rFonts w:ascii="Times New Roman" w:hAnsi="Times New Roman"/>
          <w:sz w:val="28"/>
          <w:szCs w:val="28"/>
        </w:rPr>
        <w:t>ожение № 5</w:t>
      </w:r>
      <w:r w:rsidRPr="00AF62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«Порядок установления и выплаты премии работникам казенных учреждений Углегорского городского округа» </w:t>
      </w:r>
      <w:r w:rsidRPr="00AF62AC">
        <w:rPr>
          <w:rFonts w:ascii="Times New Roman" w:hAnsi="Times New Roman"/>
          <w:sz w:val="28"/>
          <w:szCs w:val="28"/>
        </w:rPr>
        <w:t>дополнить должност</w:t>
      </w:r>
      <w:r>
        <w:rPr>
          <w:rFonts w:ascii="Times New Roman" w:hAnsi="Times New Roman"/>
          <w:sz w:val="28"/>
          <w:szCs w:val="28"/>
        </w:rPr>
        <w:t>ями</w:t>
      </w:r>
      <w:r w:rsidRPr="00AF62AC">
        <w:rPr>
          <w:rFonts w:ascii="Times New Roman" w:hAnsi="Times New Roman"/>
          <w:sz w:val="28"/>
          <w:szCs w:val="28"/>
        </w:rPr>
        <w:t>:</w:t>
      </w:r>
    </w:p>
    <w:p w14:paraId="60AAD268" w14:textId="77777777" w:rsidR="0018168E" w:rsidRPr="00AF62AC" w:rsidRDefault="0018168E" w:rsidP="0018168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3543"/>
      </w:tblGrid>
      <w:tr w:rsidR="0018168E" w:rsidRPr="00AF62AC" w14:paraId="76DBE7D1" w14:textId="77777777" w:rsidTr="00393422">
        <w:trPr>
          <w:trHeight w:val="340"/>
        </w:trPr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D0DA" w14:textId="77777777" w:rsidR="0018168E" w:rsidRPr="00AF62AC" w:rsidRDefault="0018168E" w:rsidP="00393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2AC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6F257" w14:textId="77777777" w:rsidR="0018168E" w:rsidRPr="00AF62AC" w:rsidRDefault="0018168E" w:rsidP="00393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2AC">
              <w:rPr>
                <w:sz w:val="28"/>
                <w:szCs w:val="28"/>
              </w:rPr>
              <w:t xml:space="preserve">Размер надбавки в процентах к окладу </w:t>
            </w:r>
          </w:p>
        </w:tc>
      </w:tr>
      <w:tr w:rsidR="0018168E" w:rsidRPr="00120AD9" w14:paraId="16E35605" w14:textId="77777777" w:rsidTr="00393422">
        <w:trPr>
          <w:trHeight w:val="567"/>
        </w:trPr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3290" w14:textId="77777777" w:rsidR="0018168E" w:rsidRPr="00120AD9" w:rsidRDefault="0018168E" w:rsidP="003934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Инженер-программист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59F0C" w14:textId="77777777" w:rsidR="0018168E" w:rsidRPr="004E5C76" w:rsidRDefault="0018168E" w:rsidP="003934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40</w:t>
            </w:r>
          </w:p>
        </w:tc>
      </w:tr>
      <w:tr w:rsidR="0018168E" w:rsidRPr="00120AD9" w14:paraId="3F86EDB0" w14:textId="77777777" w:rsidTr="00393422">
        <w:trPr>
          <w:trHeight w:val="567"/>
        </w:trPr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BC4F" w14:textId="77777777" w:rsidR="0018168E" w:rsidRDefault="0018168E" w:rsidP="003934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FE8E8" w14:textId="77777777" w:rsidR="0018168E" w:rsidRDefault="0018168E" w:rsidP="003934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40</w:t>
            </w:r>
          </w:p>
        </w:tc>
      </w:tr>
    </w:tbl>
    <w:p w14:paraId="365957DF" w14:textId="77777777" w:rsidR="0018168E" w:rsidRPr="00346078" w:rsidRDefault="0018168E" w:rsidP="0018168E">
      <w:pPr>
        <w:pStyle w:val="a5"/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46078">
        <w:rPr>
          <w:rFonts w:ascii="Times New Roman" w:hAnsi="Times New Roman"/>
          <w:sz w:val="28"/>
          <w:szCs w:val="28"/>
        </w:rPr>
        <w:t xml:space="preserve">. Действие настоящего постановления распространяется на правоотношения, возникшие с </w:t>
      </w:r>
      <w:r>
        <w:rPr>
          <w:rFonts w:ascii="Times New Roman" w:hAnsi="Times New Roman"/>
          <w:sz w:val="28"/>
          <w:szCs w:val="28"/>
        </w:rPr>
        <w:t>28 октября 2024</w:t>
      </w:r>
      <w:r w:rsidRPr="00346078">
        <w:rPr>
          <w:rFonts w:ascii="Times New Roman" w:hAnsi="Times New Roman"/>
          <w:sz w:val="28"/>
          <w:szCs w:val="28"/>
        </w:rPr>
        <w:t xml:space="preserve"> года.</w:t>
      </w:r>
    </w:p>
    <w:p w14:paraId="1C8CE52C" w14:textId="77777777" w:rsidR="0018168E" w:rsidRPr="00346078" w:rsidRDefault="0018168E" w:rsidP="0018168E">
      <w:pPr>
        <w:pStyle w:val="a5"/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46078">
        <w:rPr>
          <w:rFonts w:ascii="Times New Roman" w:hAnsi="Times New Roman"/>
          <w:sz w:val="28"/>
          <w:szCs w:val="28"/>
        </w:rPr>
        <w:t xml:space="preserve">. Настоящее постановление опубликовать в </w:t>
      </w:r>
      <w:r>
        <w:rPr>
          <w:rFonts w:ascii="Times New Roman" w:hAnsi="Times New Roman"/>
          <w:sz w:val="28"/>
          <w:szCs w:val="28"/>
        </w:rPr>
        <w:t xml:space="preserve">сетевом издании «Углегорские ведомости» </w:t>
      </w:r>
      <w:r w:rsidRPr="00346078">
        <w:rPr>
          <w:rFonts w:ascii="Times New Roman" w:hAnsi="Times New Roman"/>
          <w:sz w:val="28"/>
          <w:szCs w:val="28"/>
        </w:rPr>
        <w:t>и разместить на официальном сайте администрации Углегорского городского округа.</w:t>
      </w:r>
    </w:p>
    <w:p w14:paraId="644096AF" w14:textId="77777777" w:rsidR="0018168E" w:rsidRPr="00346078" w:rsidRDefault="0018168E" w:rsidP="0018168E">
      <w:pPr>
        <w:pStyle w:val="a5"/>
        <w:spacing w:before="240" w:after="72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4</w:t>
      </w:r>
      <w:r w:rsidRPr="00346078">
        <w:rPr>
          <w:rFonts w:ascii="Times New Roman" w:hAnsi="Times New Roman"/>
          <w:sz w:val="28"/>
          <w:szCs w:val="28"/>
        </w:rPr>
        <w:t>. Контроль исполнения постановления возложить на начальника финансового управления Углегорского городского округа Охину</w:t>
      </w:r>
      <w:r>
        <w:rPr>
          <w:rFonts w:ascii="Times New Roman" w:hAnsi="Times New Roman"/>
          <w:sz w:val="28"/>
          <w:szCs w:val="28"/>
        </w:rPr>
        <w:t xml:space="preserve"> И.А</w:t>
      </w:r>
      <w:r w:rsidRPr="00346078">
        <w:rPr>
          <w:rFonts w:ascii="Times New Roman" w:hAnsi="Times New Roman"/>
          <w:sz w:val="28"/>
          <w:szCs w:val="28"/>
        </w:rPr>
        <w:t>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6FD0701C0B0C41EB9AB3C2B2829A7000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18168E" w:rsidRPr="00EB641E" w14:paraId="54B3D82E" w14:textId="77777777" w:rsidTr="00393422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1CE19F47" w14:textId="77777777" w:rsidR="0018168E" w:rsidRPr="009B2595" w:rsidRDefault="0018168E" w:rsidP="00393422">
                <w:r>
                  <w:rPr>
                    <w:rFonts w:cs="Arial"/>
                    <w:sz w:val="28"/>
                    <w:szCs w:val="28"/>
                  </w:rPr>
                  <w:t>Глава Углегорского городского округа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16A82942" w14:textId="77777777" w:rsidR="0018168E" w:rsidRPr="009B3ED5" w:rsidRDefault="0018168E" w:rsidP="00393422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6994B8AF" wp14:editId="097E0963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4C4380DF" w14:textId="77777777" w:rsidR="0018168E" w:rsidRPr="006233F0" w:rsidRDefault="0018168E" w:rsidP="00393422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12794F81" w14:textId="77777777" w:rsidR="0018168E" w:rsidRDefault="0018168E" w:rsidP="0018168E">
      <w:pPr>
        <w:rPr>
          <w:sz w:val="28"/>
          <w:szCs w:val="28"/>
        </w:rPr>
      </w:pPr>
    </w:p>
    <w:p w14:paraId="52EBC5D4" w14:textId="77777777" w:rsidR="0018168E" w:rsidRPr="0073527A" w:rsidRDefault="0018168E" w:rsidP="0018168E">
      <w:pPr>
        <w:tabs>
          <w:tab w:val="left" w:pos="3231"/>
        </w:tabs>
        <w:rPr>
          <w:sz w:val="28"/>
          <w:szCs w:val="28"/>
        </w:rPr>
      </w:pPr>
    </w:p>
    <w:p w14:paraId="43116A5C" w14:textId="77777777" w:rsidR="003A0AFD" w:rsidRDefault="003A0AFD"/>
    <w:sectPr w:rsidR="003A0AFD" w:rsidSect="0018168E">
      <w:footerReference w:type="first" r:id="rId8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ADF73" w14:textId="77777777" w:rsidR="0018168E" w:rsidRDefault="0018168E">
    <w:pPr>
      <w:pStyle w:val="a3"/>
    </w:pPr>
    <w:r>
      <w:t>1049-п/24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8E"/>
    <w:rsid w:val="000A7B20"/>
    <w:rsid w:val="0018168E"/>
    <w:rsid w:val="002C066C"/>
    <w:rsid w:val="003A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8C76"/>
  <w15:chartTrackingRefBased/>
  <w15:docId w15:val="{B734A940-039D-4E08-B6C8-C2772583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6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unhideWhenUsed/>
    <w:qFormat/>
    <w:rsid w:val="001816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8168E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1816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8168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1816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garantF1://12012596.1022" TargetMode="External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D0701C0B0C41EB9AB3C2B2829A7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295981-C21A-463C-8D04-0F496E018786}"/>
      </w:docPartPr>
      <w:docPartBody>
        <w:p w:rsidR="007C7EB9" w:rsidRDefault="007C7EB9" w:rsidP="007C7EB9">
          <w:pPr>
            <w:pStyle w:val="6FD0701C0B0C41EB9AB3C2B2829A7000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B9"/>
    <w:rsid w:val="002C066C"/>
    <w:rsid w:val="007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7EB9"/>
    <w:rPr>
      <w:color w:val="808080"/>
    </w:rPr>
  </w:style>
  <w:style w:type="paragraph" w:customStyle="1" w:styleId="5B9B0FCDAB6349FDB6A159A4F1CCD274">
    <w:name w:val="5B9B0FCDAB6349FDB6A159A4F1CCD274"/>
    <w:rsid w:val="007C7EB9"/>
  </w:style>
  <w:style w:type="paragraph" w:customStyle="1" w:styleId="6FD0701C0B0C41EB9AB3C2B2829A7000">
    <w:name w:val="6FD0701C0B0C41EB9AB3C2B2829A7000"/>
    <w:rsid w:val="007C7E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2024-10-27T23:26:00Z</dcterms:created>
  <dcterms:modified xsi:type="dcterms:W3CDTF">2024-10-27T23:27:00Z</dcterms:modified>
</cp:coreProperties>
</file>