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DA87B" w14:textId="77777777" w:rsidR="00856C41" w:rsidRDefault="00856C41" w:rsidP="00856C41">
      <w:pPr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 wp14:anchorId="36126FA9" wp14:editId="7C526BED">
            <wp:extent cx="503555" cy="630555"/>
            <wp:effectExtent l="0" t="0" r="0" b="0"/>
            <wp:docPr id="1" name="Рисунок 1" descr="Описание: 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 чб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5510C" w14:textId="77777777" w:rsidR="00856C41" w:rsidRPr="006E4ED4" w:rsidRDefault="00856C41" w:rsidP="00856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ED4">
        <w:rPr>
          <w:rFonts w:ascii="Times New Roman" w:hAnsi="Times New Roman" w:cs="Times New Roman"/>
          <w:b/>
          <w:sz w:val="28"/>
          <w:szCs w:val="28"/>
        </w:rPr>
        <w:t>СОБРАНИЕ</w:t>
      </w:r>
    </w:p>
    <w:p w14:paraId="32F31573" w14:textId="77777777" w:rsidR="00856C41" w:rsidRDefault="00856C41" w:rsidP="00856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ED4">
        <w:rPr>
          <w:rFonts w:ascii="Times New Roman" w:hAnsi="Times New Roman" w:cs="Times New Roman"/>
          <w:b/>
          <w:sz w:val="28"/>
          <w:szCs w:val="28"/>
        </w:rPr>
        <w:t xml:space="preserve">УГЛЕГОРСКОГО </w:t>
      </w:r>
      <w:r w:rsidR="00CE62B0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6E4ED4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14:paraId="328A9952" w14:textId="77777777" w:rsidR="00CE62B0" w:rsidRPr="006E4ED4" w:rsidRDefault="00CE62B0" w:rsidP="00856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САХАЛИНСКОЙ ОБЛАСТИ</w:t>
      </w:r>
    </w:p>
    <w:p w14:paraId="0A28AFA4" w14:textId="77777777" w:rsidR="00856C41" w:rsidRDefault="00856C41" w:rsidP="00856C4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5E6D9AE" w14:textId="77777777" w:rsidR="00856C41" w:rsidRPr="006E4ED4" w:rsidRDefault="00856C41" w:rsidP="00856C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4ED4"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1439BD68" w14:textId="77777777" w:rsidR="00856C41" w:rsidRPr="003101F2" w:rsidRDefault="00856C41" w:rsidP="00856C41">
      <w:pPr>
        <w:pStyle w:val="1"/>
        <w:shd w:val="clear" w:color="auto" w:fill="auto"/>
        <w:spacing w:after="0" w:line="240" w:lineRule="auto"/>
        <w:ind w:left="23" w:right="-6"/>
        <w:rPr>
          <w:sz w:val="28"/>
          <w:szCs w:val="28"/>
        </w:rPr>
      </w:pPr>
    </w:p>
    <w:p w14:paraId="0624066B" w14:textId="1BCF502C" w:rsidR="00D55619" w:rsidRPr="003101F2" w:rsidRDefault="00B84720" w:rsidP="00546BC5">
      <w:pPr>
        <w:pStyle w:val="1"/>
        <w:shd w:val="clear" w:color="auto" w:fill="auto"/>
        <w:spacing w:after="0" w:line="240" w:lineRule="auto"/>
        <w:ind w:left="23" w:right="-6"/>
        <w:rPr>
          <w:sz w:val="28"/>
          <w:szCs w:val="28"/>
        </w:rPr>
      </w:pPr>
      <w:r w:rsidRPr="003101F2">
        <w:rPr>
          <w:sz w:val="28"/>
          <w:szCs w:val="28"/>
        </w:rPr>
        <w:t>о</w:t>
      </w:r>
      <w:r w:rsidR="00856C41" w:rsidRPr="003101F2">
        <w:rPr>
          <w:sz w:val="28"/>
          <w:szCs w:val="28"/>
        </w:rPr>
        <w:t>т</w:t>
      </w:r>
      <w:r w:rsidRPr="003101F2">
        <w:rPr>
          <w:sz w:val="28"/>
          <w:szCs w:val="28"/>
        </w:rPr>
        <w:t xml:space="preserve"> 29 апреля 2026 г.</w:t>
      </w:r>
      <w:r w:rsidR="008F03E0" w:rsidRPr="003101F2">
        <w:rPr>
          <w:sz w:val="28"/>
          <w:szCs w:val="28"/>
        </w:rPr>
        <w:t xml:space="preserve">   </w:t>
      </w:r>
      <w:r w:rsidR="00D55619" w:rsidRPr="003101F2">
        <w:rPr>
          <w:sz w:val="28"/>
          <w:szCs w:val="28"/>
        </w:rPr>
        <w:t xml:space="preserve">                 </w:t>
      </w:r>
      <w:r w:rsidR="00022471" w:rsidRPr="003101F2">
        <w:rPr>
          <w:sz w:val="28"/>
          <w:szCs w:val="28"/>
        </w:rPr>
        <w:t xml:space="preserve">     </w:t>
      </w:r>
      <w:r w:rsidR="00856C41" w:rsidRPr="003101F2">
        <w:rPr>
          <w:sz w:val="28"/>
          <w:szCs w:val="28"/>
        </w:rPr>
        <w:t>№</w:t>
      </w:r>
      <w:r w:rsidR="006E4ED4" w:rsidRPr="003101F2">
        <w:rPr>
          <w:sz w:val="28"/>
          <w:szCs w:val="28"/>
        </w:rPr>
        <w:t xml:space="preserve"> </w:t>
      </w:r>
      <w:r w:rsidR="00083E41" w:rsidRPr="003101F2">
        <w:rPr>
          <w:sz w:val="28"/>
          <w:szCs w:val="28"/>
        </w:rPr>
        <w:t>242</w:t>
      </w:r>
    </w:p>
    <w:p w14:paraId="2F16DCDC" w14:textId="77777777" w:rsidR="00856C41" w:rsidRPr="003101F2" w:rsidRDefault="00856C41" w:rsidP="00546BC5">
      <w:pPr>
        <w:pStyle w:val="1"/>
        <w:shd w:val="clear" w:color="auto" w:fill="auto"/>
        <w:spacing w:after="0" w:line="240" w:lineRule="auto"/>
        <w:ind w:left="23" w:right="-6"/>
        <w:rPr>
          <w:sz w:val="28"/>
          <w:szCs w:val="28"/>
        </w:rPr>
      </w:pPr>
      <w:r w:rsidRPr="003101F2">
        <w:rPr>
          <w:sz w:val="28"/>
          <w:szCs w:val="28"/>
        </w:rPr>
        <w:t>г. Углегорск</w:t>
      </w:r>
    </w:p>
    <w:p w14:paraId="1B23C149" w14:textId="77777777" w:rsidR="00856C41" w:rsidRPr="003101F2" w:rsidRDefault="00856C41" w:rsidP="00546BC5">
      <w:pPr>
        <w:pStyle w:val="1"/>
        <w:shd w:val="clear" w:color="auto" w:fill="auto"/>
        <w:spacing w:after="0" w:line="240" w:lineRule="auto"/>
        <w:ind w:left="20" w:right="-5"/>
        <w:rPr>
          <w:sz w:val="28"/>
          <w:szCs w:val="28"/>
          <w:highlight w:val="yellow"/>
        </w:rPr>
      </w:pPr>
    </w:p>
    <w:p w14:paraId="45BACD6F" w14:textId="05DF374E" w:rsidR="00856C41" w:rsidRPr="003101F2" w:rsidRDefault="00E23E32" w:rsidP="00546BC5">
      <w:pPr>
        <w:pStyle w:val="1"/>
        <w:shd w:val="clear" w:color="auto" w:fill="auto"/>
        <w:spacing w:after="0" w:line="240" w:lineRule="auto"/>
        <w:ind w:left="20" w:right="-5"/>
        <w:rPr>
          <w:sz w:val="28"/>
          <w:szCs w:val="28"/>
        </w:rPr>
      </w:pPr>
      <w:r w:rsidRPr="003101F2">
        <w:rPr>
          <w:sz w:val="28"/>
          <w:szCs w:val="28"/>
          <w:lang w:val="en-US"/>
        </w:rPr>
        <w:t>XXX</w:t>
      </w:r>
      <w:r w:rsidR="00355A65" w:rsidRPr="003101F2">
        <w:rPr>
          <w:sz w:val="28"/>
          <w:szCs w:val="28"/>
          <w:lang w:val="en-US"/>
        </w:rPr>
        <w:t>I</w:t>
      </w:r>
      <w:r w:rsidR="00CF4F6D" w:rsidRPr="003101F2">
        <w:rPr>
          <w:sz w:val="28"/>
          <w:szCs w:val="28"/>
          <w:lang w:val="en-US"/>
        </w:rPr>
        <w:t>I</w:t>
      </w:r>
      <w:r w:rsidRPr="003101F2">
        <w:rPr>
          <w:sz w:val="28"/>
          <w:szCs w:val="28"/>
        </w:rPr>
        <w:t xml:space="preserve"> </w:t>
      </w:r>
      <w:r w:rsidR="00856C41" w:rsidRPr="003101F2">
        <w:rPr>
          <w:sz w:val="28"/>
          <w:szCs w:val="28"/>
        </w:rPr>
        <w:t xml:space="preserve">очередная сессия </w:t>
      </w:r>
      <w:r w:rsidR="003D0A66" w:rsidRPr="003101F2">
        <w:rPr>
          <w:sz w:val="28"/>
          <w:szCs w:val="28"/>
        </w:rPr>
        <w:t>восьмого</w:t>
      </w:r>
      <w:r w:rsidR="00856C41" w:rsidRPr="003101F2">
        <w:rPr>
          <w:sz w:val="28"/>
          <w:szCs w:val="28"/>
        </w:rPr>
        <w:t xml:space="preserve"> созыва</w:t>
      </w:r>
    </w:p>
    <w:p w14:paraId="2A67F2D8" w14:textId="77777777" w:rsidR="00546BC5" w:rsidRPr="003101F2" w:rsidRDefault="00546BC5" w:rsidP="00546BC5">
      <w:pPr>
        <w:ind w:right="4961"/>
        <w:jc w:val="both"/>
        <w:rPr>
          <w:rFonts w:ascii="Times New Roman" w:hAnsi="Times New Roman" w:cs="Times New Roman"/>
          <w:sz w:val="28"/>
          <w:szCs w:val="28"/>
        </w:rPr>
      </w:pPr>
    </w:p>
    <w:p w14:paraId="67B1ACCE" w14:textId="035DD543" w:rsidR="00A53023" w:rsidRPr="003101F2" w:rsidRDefault="00355A65" w:rsidP="00546BC5">
      <w:pPr>
        <w:ind w:right="4961"/>
        <w:jc w:val="both"/>
        <w:rPr>
          <w:rFonts w:ascii="Times New Roman" w:hAnsi="Times New Roman" w:cs="Times New Roman"/>
          <w:sz w:val="28"/>
          <w:szCs w:val="28"/>
        </w:rPr>
      </w:pPr>
      <w:r w:rsidRPr="003101F2">
        <w:rPr>
          <w:rFonts w:ascii="Times New Roman" w:hAnsi="Times New Roman" w:cs="Times New Roman"/>
          <w:sz w:val="28"/>
          <w:szCs w:val="28"/>
        </w:rPr>
        <w:t xml:space="preserve">Об </w:t>
      </w:r>
      <w:r w:rsidR="00CF4F6D" w:rsidRPr="003101F2">
        <w:rPr>
          <w:rFonts w:ascii="Times New Roman" w:hAnsi="Times New Roman" w:cs="Times New Roman"/>
          <w:sz w:val="28"/>
          <w:szCs w:val="28"/>
        </w:rPr>
        <w:t xml:space="preserve">избрании </w:t>
      </w:r>
      <w:proofErr w:type="gramStart"/>
      <w:r w:rsidR="00CF4F6D" w:rsidRPr="003101F2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Pr="003101F2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proofErr w:type="gramEnd"/>
      <w:r w:rsidR="003101F2">
        <w:rPr>
          <w:rFonts w:ascii="Times New Roman" w:hAnsi="Times New Roman" w:cs="Times New Roman"/>
          <w:sz w:val="28"/>
          <w:szCs w:val="28"/>
        </w:rPr>
        <w:t xml:space="preserve"> </w:t>
      </w:r>
      <w:r w:rsidRPr="003101F2">
        <w:rPr>
          <w:rFonts w:ascii="Times New Roman" w:hAnsi="Times New Roman" w:cs="Times New Roman"/>
          <w:sz w:val="28"/>
          <w:szCs w:val="28"/>
        </w:rPr>
        <w:t>Собрания У</w:t>
      </w:r>
      <w:r w:rsidR="00A53023" w:rsidRPr="003101F2">
        <w:rPr>
          <w:rFonts w:ascii="Times New Roman" w:hAnsi="Times New Roman" w:cs="Times New Roman"/>
          <w:sz w:val="28"/>
          <w:szCs w:val="28"/>
        </w:rPr>
        <w:t>глегорского муниципального округа</w:t>
      </w:r>
      <w:r w:rsidR="003101F2">
        <w:rPr>
          <w:rFonts w:ascii="Times New Roman" w:hAnsi="Times New Roman" w:cs="Times New Roman"/>
          <w:sz w:val="28"/>
          <w:szCs w:val="28"/>
        </w:rPr>
        <w:t xml:space="preserve"> </w:t>
      </w:r>
      <w:r w:rsidR="00A53023" w:rsidRPr="003101F2">
        <w:rPr>
          <w:rFonts w:ascii="Times New Roman" w:hAnsi="Times New Roman" w:cs="Times New Roman"/>
          <w:sz w:val="28"/>
          <w:szCs w:val="28"/>
        </w:rPr>
        <w:t>Сахалинской области</w:t>
      </w:r>
      <w:r w:rsidR="003A0B1B" w:rsidRPr="003101F2">
        <w:rPr>
          <w:rFonts w:ascii="Times New Roman" w:hAnsi="Times New Roman" w:cs="Times New Roman"/>
          <w:sz w:val="28"/>
          <w:szCs w:val="28"/>
        </w:rPr>
        <w:t xml:space="preserve"> восьмого созыва</w:t>
      </w:r>
    </w:p>
    <w:p w14:paraId="6B68C057" w14:textId="26A7F29C" w:rsidR="00A53023" w:rsidRPr="003101F2" w:rsidRDefault="00A53023" w:rsidP="00546BC5">
      <w:pPr>
        <w:ind w:right="4961"/>
        <w:jc w:val="both"/>
        <w:rPr>
          <w:rFonts w:ascii="Times New Roman" w:hAnsi="Times New Roman" w:cs="Times New Roman"/>
          <w:sz w:val="28"/>
          <w:szCs w:val="28"/>
        </w:rPr>
      </w:pPr>
    </w:p>
    <w:p w14:paraId="6FA30749" w14:textId="77777777" w:rsidR="006A6287" w:rsidRPr="003101F2" w:rsidRDefault="006A6287" w:rsidP="00546BC5">
      <w:pPr>
        <w:pStyle w:val="1"/>
        <w:shd w:val="clear" w:color="auto" w:fill="auto"/>
        <w:spacing w:after="0" w:line="240" w:lineRule="auto"/>
        <w:ind w:left="1640" w:right="-5"/>
        <w:rPr>
          <w:sz w:val="28"/>
          <w:szCs w:val="28"/>
        </w:rPr>
      </w:pPr>
    </w:p>
    <w:p w14:paraId="0499B168" w14:textId="334B2FF2" w:rsidR="005930FF" w:rsidRPr="003101F2" w:rsidRDefault="003A0B1B" w:rsidP="00777DB5">
      <w:pPr>
        <w:pStyle w:val="1"/>
        <w:shd w:val="clear" w:color="auto" w:fill="auto"/>
        <w:spacing w:after="0" w:line="240" w:lineRule="auto"/>
        <w:ind w:right="-6" w:firstLine="567"/>
        <w:jc w:val="both"/>
        <w:rPr>
          <w:sz w:val="28"/>
          <w:szCs w:val="28"/>
        </w:rPr>
      </w:pPr>
      <w:r w:rsidRPr="003101F2">
        <w:rPr>
          <w:sz w:val="28"/>
          <w:szCs w:val="28"/>
        </w:rPr>
        <w:t xml:space="preserve">В соответствии с </w:t>
      </w:r>
      <w:r w:rsidR="005930FF" w:rsidRPr="003101F2">
        <w:rPr>
          <w:sz w:val="28"/>
          <w:szCs w:val="28"/>
        </w:rPr>
        <w:t>пунктом 1 статьи 31 Устава Углегорского муниципального округа Сахалинской области, пунктом 1 статьи 5, стать</w:t>
      </w:r>
      <w:r w:rsidR="00CF4F6D" w:rsidRPr="003101F2">
        <w:rPr>
          <w:sz w:val="28"/>
          <w:szCs w:val="28"/>
        </w:rPr>
        <w:t>ёй 6</w:t>
      </w:r>
      <w:r w:rsidR="005930FF" w:rsidRPr="003101F2">
        <w:rPr>
          <w:sz w:val="28"/>
          <w:szCs w:val="28"/>
        </w:rPr>
        <w:t xml:space="preserve"> Регламента Собрания Углегорского муниципального округа Сахалинской области, утвержденного решением Собрания Углегорского городского округа от 25.08.2022 года № 404,</w:t>
      </w:r>
      <w:r w:rsidR="00F321B0" w:rsidRPr="003101F2">
        <w:rPr>
          <w:sz w:val="28"/>
          <w:szCs w:val="28"/>
        </w:rPr>
        <w:t xml:space="preserve"> </w:t>
      </w:r>
    </w:p>
    <w:p w14:paraId="3D13750A" w14:textId="77777777" w:rsidR="00CE62B0" w:rsidRPr="003101F2" w:rsidRDefault="00CE62B0" w:rsidP="00777DB5">
      <w:pPr>
        <w:pStyle w:val="1"/>
        <w:shd w:val="clear" w:color="auto" w:fill="auto"/>
        <w:spacing w:after="0" w:line="240" w:lineRule="auto"/>
        <w:ind w:right="-6" w:firstLine="567"/>
        <w:jc w:val="both"/>
        <w:rPr>
          <w:sz w:val="28"/>
          <w:szCs w:val="28"/>
        </w:rPr>
      </w:pPr>
    </w:p>
    <w:p w14:paraId="2E7DDDD8" w14:textId="0E0F2F7C" w:rsidR="00802FE5" w:rsidRPr="003101F2" w:rsidRDefault="00B9283F" w:rsidP="003101F2">
      <w:pPr>
        <w:pStyle w:val="1"/>
        <w:shd w:val="clear" w:color="auto" w:fill="auto"/>
        <w:spacing w:after="0" w:line="240" w:lineRule="auto"/>
        <w:ind w:right="-6"/>
        <w:jc w:val="center"/>
        <w:rPr>
          <w:sz w:val="28"/>
          <w:szCs w:val="28"/>
        </w:rPr>
      </w:pPr>
      <w:r w:rsidRPr="003101F2">
        <w:rPr>
          <w:sz w:val="28"/>
          <w:szCs w:val="28"/>
        </w:rPr>
        <w:t>Собрание Углегорского муниципального</w:t>
      </w:r>
      <w:r w:rsidR="00856C41" w:rsidRPr="003101F2">
        <w:rPr>
          <w:sz w:val="28"/>
          <w:szCs w:val="28"/>
        </w:rPr>
        <w:t xml:space="preserve"> округа</w:t>
      </w:r>
      <w:r w:rsidRPr="003101F2">
        <w:rPr>
          <w:sz w:val="28"/>
          <w:szCs w:val="28"/>
        </w:rPr>
        <w:t xml:space="preserve"> Сахалинской области</w:t>
      </w:r>
      <w:r w:rsidR="00856C41" w:rsidRPr="003101F2">
        <w:rPr>
          <w:sz w:val="28"/>
          <w:szCs w:val="28"/>
        </w:rPr>
        <w:t xml:space="preserve"> РЕШИЛО:</w:t>
      </w:r>
    </w:p>
    <w:p w14:paraId="5AD00C57" w14:textId="77777777" w:rsidR="00777DB5" w:rsidRPr="003101F2" w:rsidRDefault="00777DB5" w:rsidP="00777DB5">
      <w:pPr>
        <w:pStyle w:val="1"/>
        <w:shd w:val="clear" w:color="auto" w:fill="auto"/>
        <w:spacing w:after="0" w:line="240" w:lineRule="auto"/>
        <w:ind w:right="-6" w:firstLine="567"/>
        <w:jc w:val="both"/>
        <w:rPr>
          <w:sz w:val="28"/>
          <w:szCs w:val="28"/>
        </w:rPr>
      </w:pPr>
    </w:p>
    <w:p w14:paraId="108205A9" w14:textId="50CABB9E" w:rsidR="00083E41" w:rsidRPr="003101F2" w:rsidRDefault="00F81394" w:rsidP="00083E4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101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5070A3" w:rsidRPr="003101F2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Pr="003101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Избрать</w:t>
      </w:r>
      <w:r w:rsidR="00D62558" w:rsidRPr="003101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заместител</w:t>
      </w:r>
      <w:r w:rsidRPr="003101F2">
        <w:rPr>
          <w:rFonts w:ascii="Times New Roman" w:eastAsia="Calibri" w:hAnsi="Times New Roman" w:cs="Times New Roman"/>
          <w:sz w:val="28"/>
          <w:szCs w:val="28"/>
          <w:lang w:eastAsia="en-US"/>
        </w:rPr>
        <w:t>ем</w:t>
      </w:r>
      <w:r w:rsidR="00D62558" w:rsidRPr="003101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председателя Собрания Углегорского</w:t>
      </w:r>
      <w:r w:rsidR="003A0B1B" w:rsidRPr="003101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округа Сахалинской области восьмого созыва </w:t>
      </w:r>
      <w:proofErr w:type="spellStart"/>
      <w:r w:rsidR="00083E41" w:rsidRPr="003101F2">
        <w:rPr>
          <w:rFonts w:ascii="Times New Roman" w:eastAsia="Calibri" w:hAnsi="Times New Roman" w:cs="Times New Roman"/>
          <w:sz w:val="28"/>
          <w:szCs w:val="28"/>
          <w:lang w:eastAsia="en-US"/>
        </w:rPr>
        <w:t>Бу</w:t>
      </w:r>
      <w:r w:rsidR="003101F2" w:rsidRPr="003101F2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083E41" w:rsidRPr="003101F2">
        <w:rPr>
          <w:rFonts w:ascii="Times New Roman" w:eastAsia="Calibri" w:hAnsi="Times New Roman" w:cs="Times New Roman"/>
          <w:sz w:val="28"/>
          <w:szCs w:val="28"/>
          <w:lang w:eastAsia="en-US"/>
        </w:rPr>
        <w:t>мистрову</w:t>
      </w:r>
      <w:proofErr w:type="spellEnd"/>
      <w:r w:rsidR="00083E41" w:rsidRPr="003101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Татьяну Александровну.</w:t>
      </w:r>
    </w:p>
    <w:p w14:paraId="4587E147" w14:textId="11C36839" w:rsidR="00974F99" w:rsidRPr="003101F2" w:rsidRDefault="00E81617" w:rsidP="00083E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1F2">
        <w:rPr>
          <w:rFonts w:ascii="Times New Roman" w:hAnsi="Times New Roman" w:cs="Times New Roman"/>
          <w:sz w:val="28"/>
          <w:szCs w:val="28"/>
        </w:rPr>
        <w:tab/>
      </w:r>
      <w:r w:rsidR="008B168A" w:rsidRPr="003101F2">
        <w:rPr>
          <w:rFonts w:ascii="Times New Roman" w:hAnsi="Times New Roman" w:cs="Times New Roman"/>
          <w:sz w:val="28"/>
          <w:szCs w:val="28"/>
        </w:rPr>
        <w:t>2</w:t>
      </w:r>
      <w:r w:rsidR="00974F99" w:rsidRPr="003101F2">
        <w:rPr>
          <w:rFonts w:ascii="Times New Roman" w:hAnsi="Times New Roman" w:cs="Times New Roman"/>
          <w:sz w:val="28"/>
          <w:szCs w:val="28"/>
        </w:rPr>
        <w:t>.</w:t>
      </w:r>
      <w:r w:rsidR="00202E5A" w:rsidRPr="003101F2">
        <w:rPr>
          <w:rFonts w:ascii="Times New Roman" w:hAnsi="Times New Roman" w:cs="Times New Roman"/>
          <w:sz w:val="28"/>
          <w:szCs w:val="28"/>
        </w:rPr>
        <w:t xml:space="preserve"> </w:t>
      </w:r>
      <w:r w:rsidR="00974F99" w:rsidRPr="003101F2">
        <w:rPr>
          <w:rFonts w:ascii="Times New Roman" w:hAnsi="Times New Roman" w:cs="Times New Roman"/>
          <w:sz w:val="28"/>
          <w:szCs w:val="28"/>
        </w:rPr>
        <w:t xml:space="preserve">Обеспечить администрации Углегорского </w:t>
      </w:r>
      <w:r w:rsidR="00B9283F" w:rsidRPr="003101F2">
        <w:rPr>
          <w:rFonts w:ascii="Times New Roman" w:hAnsi="Times New Roman" w:cs="Times New Roman"/>
          <w:sz w:val="28"/>
          <w:szCs w:val="28"/>
        </w:rPr>
        <w:t>муниципального</w:t>
      </w:r>
      <w:r w:rsidR="00974F99" w:rsidRPr="003101F2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B9283F" w:rsidRPr="003101F2">
        <w:rPr>
          <w:rFonts w:ascii="Times New Roman" w:hAnsi="Times New Roman" w:cs="Times New Roman"/>
          <w:sz w:val="28"/>
          <w:szCs w:val="28"/>
        </w:rPr>
        <w:t xml:space="preserve"> Сахалинской области</w:t>
      </w:r>
      <w:r w:rsidR="00974F99" w:rsidRPr="003101F2">
        <w:rPr>
          <w:rFonts w:ascii="Times New Roman" w:hAnsi="Times New Roman" w:cs="Times New Roman"/>
          <w:sz w:val="28"/>
          <w:szCs w:val="28"/>
        </w:rPr>
        <w:t xml:space="preserve"> опубликование настоящего</w:t>
      </w:r>
      <w:r w:rsidR="00856C41" w:rsidRPr="003101F2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974F99" w:rsidRPr="003101F2">
        <w:rPr>
          <w:rFonts w:ascii="Times New Roman" w:hAnsi="Times New Roman" w:cs="Times New Roman"/>
          <w:sz w:val="28"/>
          <w:szCs w:val="28"/>
        </w:rPr>
        <w:t>я</w:t>
      </w:r>
      <w:r w:rsidR="00856C41" w:rsidRPr="003101F2">
        <w:rPr>
          <w:rFonts w:ascii="Times New Roman" w:hAnsi="Times New Roman" w:cs="Times New Roman"/>
          <w:sz w:val="28"/>
          <w:szCs w:val="28"/>
        </w:rPr>
        <w:t xml:space="preserve"> в </w:t>
      </w:r>
      <w:r w:rsidR="00B9283F" w:rsidRPr="003101F2">
        <w:rPr>
          <w:rFonts w:ascii="Times New Roman" w:hAnsi="Times New Roman" w:cs="Times New Roman"/>
          <w:sz w:val="28"/>
          <w:szCs w:val="28"/>
        </w:rPr>
        <w:t>сетевом издании</w:t>
      </w:r>
      <w:r w:rsidR="00856C41" w:rsidRPr="003101F2">
        <w:rPr>
          <w:rFonts w:ascii="Times New Roman" w:hAnsi="Times New Roman" w:cs="Times New Roman"/>
          <w:sz w:val="28"/>
          <w:szCs w:val="28"/>
        </w:rPr>
        <w:t xml:space="preserve"> «Углегорские ведомости»</w:t>
      </w:r>
      <w:r w:rsidR="00CD15C6" w:rsidRPr="003101F2">
        <w:rPr>
          <w:rFonts w:ascii="Times New Roman" w:hAnsi="Times New Roman" w:cs="Times New Roman"/>
          <w:sz w:val="28"/>
          <w:szCs w:val="28"/>
        </w:rPr>
        <w:t>, разме</w:t>
      </w:r>
      <w:r w:rsidR="00974F99" w:rsidRPr="003101F2">
        <w:rPr>
          <w:rFonts w:ascii="Times New Roman" w:hAnsi="Times New Roman" w:cs="Times New Roman"/>
          <w:sz w:val="28"/>
          <w:szCs w:val="28"/>
        </w:rPr>
        <w:t>щение</w:t>
      </w:r>
      <w:r w:rsidR="00CD15C6" w:rsidRPr="003101F2">
        <w:rPr>
          <w:rFonts w:ascii="Times New Roman" w:hAnsi="Times New Roman" w:cs="Times New Roman"/>
          <w:sz w:val="28"/>
          <w:szCs w:val="28"/>
        </w:rPr>
        <w:t xml:space="preserve"> на сайте администрации Углегорского </w:t>
      </w:r>
      <w:r w:rsidR="00B9283F" w:rsidRPr="003101F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CD15C6" w:rsidRPr="003101F2">
        <w:rPr>
          <w:rFonts w:ascii="Times New Roman" w:hAnsi="Times New Roman" w:cs="Times New Roman"/>
          <w:sz w:val="28"/>
          <w:szCs w:val="28"/>
        </w:rPr>
        <w:t xml:space="preserve"> в разделе «Собрание».</w:t>
      </w:r>
    </w:p>
    <w:p w14:paraId="08DA413B" w14:textId="1ED1B2C9" w:rsidR="00856C41" w:rsidRPr="003101F2" w:rsidRDefault="00777DB5" w:rsidP="00777DB5">
      <w:pPr>
        <w:pStyle w:val="1"/>
        <w:shd w:val="clear" w:color="auto" w:fill="auto"/>
        <w:spacing w:after="0" w:line="240" w:lineRule="auto"/>
        <w:ind w:right="-5"/>
        <w:jc w:val="both"/>
        <w:rPr>
          <w:sz w:val="28"/>
          <w:szCs w:val="28"/>
        </w:rPr>
      </w:pPr>
      <w:r w:rsidRPr="003101F2">
        <w:rPr>
          <w:sz w:val="28"/>
          <w:szCs w:val="28"/>
        </w:rPr>
        <w:tab/>
      </w:r>
      <w:r w:rsidR="00D62558" w:rsidRPr="003101F2">
        <w:rPr>
          <w:sz w:val="28"/>
          <w:szCs w:val="28"/>
        </w:rPr>
        <w:t>3</w:t>
      </w:r>
      <w:r w:rsidR="00974F99" w:rsidRPr="003101F2">
        <w:rPr>
          <w:sz w:val="28"/>
          <w:szCs w:val="28"/>
        </w:rPr>
        <w:t>.</w:t>
      </w:r>
      <w:r w:rsidR="00202E5A" w:rsidRPr="003101F2">
        <w:rPr>
          <w:sz w:val="28"/>
          <w:szCs w:val="28"/>
        </w:rPr>
        <w:t xml:space="preserve"> </w:t>
      </w:r>
      <w:r w:rsidR="00F81394" w:rsidRPr="003101F2">
        <w:rPr>
          <w:sz w:val="28"/>
          <w:szCs w:val="28"/>
        </w:rPr>
        <w:t xml:space="preserve">Настоящее решение </w:t>
      </w:r>
      <w:r w:rsidR="00D911FD">
        <w:rPr>
          <w:sz w:val="28"/>
          <w:szCs w:val="28"/>
        </w:rPr>
        <w:t>в</w:t>
      </w:r>
      <w:bookmarkStart w:id="0" w:name="_GoBack"/>
      <w:bookmarkEnd w:id="0"/>
      <w:r w:rsidR="00F81394" w:rsidRPr="003101F2">
        <w:rPr>
          <w:sz w:val="28"/>
          <w:szCs w:val="28"/>
        </w:rPr>
        <w:t>ступает в силу с момента его подписания.</w:t>
      </w:r>
    </w:p>
    <w:p w14:paraId="38051F25" w14:textId="77777777" w:rsidR="006F46B2" w:rsidRPr="003101F2" w:rsidRDefault="006F46B2" w:rsidP="00777DB5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7889673" w14:textId="77777777" w:rsidR="000C46A8" w:rsidRPr="003101F2" w:rsidRDefault="000C46A8" w:rsidP="00546BC5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E00829C" w14:textId="77777777" w:rsidR="00856C41" w:rsidRPr="003101F2" w:rsidRDefault="00856C41" w:rsidP="00546BC5">
      <w:pPr>
        <w:pStyle w:val="1"/>
        <w:spacing w:after="0" w:line="240" w:lineRule="auto"/>
        <w:ind w:left="23" w:right="-6"/>
        <w:rPr>
          <w:sz w:val="28"/>
          <w:szCs w:val="28"/>
        </w:rPr>
      </w:pPr>
      <w:r w:rsidRPr="003101F2">
        <w:rPr>
          <w:sz w:val="28"/>
          <w:szCs w:val="28"/>
        </w:rPr>
        <w:t>Председатель Собрания</w:t>
      </w:r>
    </w:p>
    <w:p w14:paraId="449F636D" w14:textId="77777777" w:rsidR="00B9283F" w:rsidRPr="003101F2" w:rsidRDefault="006F46B2" w:rsidP="00546BC5">
      <w:pPr>
        <w:pStyle w:val="1"/>
        <w:tabs>
          <w:tab w:val="left" w:pos="7088"/>
        </w:tabs>
        <w:spacing w:after="0" w:line="240" w:lineRule="auto"/>
        <w:ind w:left="23" w:right="-6"/>
        <w:rPr>
          <w:sz w:val="28"/>
          <w:szCs w:val="28"/>
        </w:rPr>
      </w:pPr>
      <w:r w:rsidRPr="003101F2">
        <w:rPr>
          <w:sz w:val="28"/>
          <w:szCs w:val="28"/>
        </w:rPr>
        <w:t xml:space="preserve">Углегорского </w:t>
      </w:r>
      <w:r w:rsidR="00B9283F" w:rsidRPr="003101F2">
        <w:rPr>
          <w:sz w:val="28"/>
          <w:szCs w:val="28"/>
        </w:rPr>
        <w:t>муниципального</w:t>
      </w:r>
      <w:r w:rsidRPr="003101F2">
        <w:rPr>
          <w:sz w:val="28"/>
          <w:szCs w:val="28"/>
        </w:rPr>
        <w:t xml:space="preserve"> округа</w:t>
      </w:r>
    </w:p>
    <w:p w14:paraId="31B634C0" w14:textId="02263014" w:rsidR="002C4E12" w:rsidRPr="003101F2" w:rsidRDefault="00B9283F" w:rsidP="00546BC5">
      <w:pPr>
        <w:pStyle w:val="1"/>
        <w:tabs>
          <w:tab w:val="left" w:pos="7088"/>
        </w:tabs>
        <w:spacing w:after="0" w:line="240" w:lineRule="auto"/>
        <w:ind w:left="23" w:right="-6"/>
        <w:rPr>
          <w:sz w:val="28"/>
          <w:szCs w:val="28"/>
        </w:rPr>
      </w:pPr>
      <w:r w:rsidRPr="003101F2">
        <w:rPr>
          <w:sz w:val="28"/>
          <w:szCs w:val="28"/>
        </w:rPr>
        <w:t>Сахалинской области</w:t>
      </w:r>
      <w:r w:rsidR="006F46B2" w:rsidRPr="003101F2">
        <w:rPr>
          <w:sz w:val="28"/>
          <w:szCs w:val="28"/>
        </w:rPr>
        <w:tab/>
      </w:r>
      <w:r w:rsidR="00335B83" w:rsidRPr="003101F2">
        <w:rPr>
          <w:sz w:val="28"/>
          <w:szCs w:val="28"/>
        </w:rPr>
        <w:t xml:space="preserve">  </w:t>
      </w:r>
      <w:r w:rsidR="008F03E0" w:rsidRPr="003101F2">
        <w:rPr>
          <w:sz w:val="28"/>
          <w:szCs w:val="28"/>
        </w:rPr>
        <w:t xml:space="preserve">    </w:t>
      </w:r>
      <w:r w:rsidR="00335B83" w:rsidRPr="003101F2">
        <w:rPr>
          <w:sz w:val="28"/>
          <w:szCs w:val="28"/>
        </w:rPr>
        <w:t xml:space="preserve"> </w:t>
      </w:r>
      <w:r w:rsidR="00537D35" w:rsidRPr="003101F2">
        <w:rPr>
          <w:sz w:val="28"/>
          <w:szCs w:val="28"/>
        </w:rPr>
        <w:t>Е.Г.</w:t>
      </w:r>
      <w:r w:rsidR="008B168A" w:rsidRPr="003101F2">
        <w:rPr>
          <w:sz w:val="28"/>
          <w:szCs w:val="28"/>
        </w:rPr>
        <w:t xml:space="preserve"> </w:t>
      </w:r>
      <w:r w:rsidR="00537D35" w:rsidRPr="003101F2">
        <w:rPr>
          <w:sz w:val="28"/>
          <w:szCs w:val="28"/>
        </w:rPr>
        <w:t>Яковлева</w:t>
      </w:r>
    </w:p>
    <w:sectPr w:rsidR="002C4E12" w:rsidRPr="003101F2" w:rsidSect="00856C4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17480"/>
    <w:multiLevelType w:val="multilevel"/>
    <w:tmpl w:val="3428448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42741515"/>
    <w:multiLevelType w:val="multilevel"/>
    <w:tmpl w:val="EFFC5F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 w15:restartNumberingAfterBreak="0">
    <w:nsid w:val="6EAA385A"/>
    <w:multiLevelType w:val="hybridMultilevel"/>
    <w:tmpl w:val="3EE07D0A"/>
    <w:lvl w:ilvl="0" w:tplc="395E5E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DD"/>
    <w:rsid w:val="00022471"/>
    <w:rsid w:val="00047F6B"/>
    <w:rsid w:val="00076C47"/>
    <w:rsid w:val="00083E41"/>
    <w:rsid w:val="000C46A8"/>
    <w:rsid w:val="000E6662"/>
    <w:rsid w:val="000F7ED9"/>
    <w:rsid w:val="001A17D4"/>
    <w:rsid w:val="00202E5A"/>
    <w:rsid w:val="002A64E4"/>
    <w:rsid w:val="002C4E12"/>
    <w:rsid w:val="003101F2"/>
    <w:rsid w:val="00335B83"/>
    <w:rsid w:val="00355A65"/>
    <w:rsid w:val="00357912"/>
    <w:rsid w:val="00365926"/>
    <w:rsid w:val="003A0B1B"/>
    <w:rsid w:val="003D0A66"/>
    <w:rsid w:val="0040017E"/>
    <w:rsid w:val="005070A3"/>
    <w:rsid w:val="00525CD5"/>
    <w:rsid w:val="0053132F"/>
    <w:rsid w:val="00537D35"/>
    <w:rsid w:val="00542393"/>
    <w:rsid w:val="00546BC5"/>
    <w:rsid w:val="005930FF"/>
    <w:rsid w:val="006A5E9C"/>
    <w:rsid w:val="006A6287"/>
    <w:rsid w:val="006E4ED4"/>
    <w:rsid w:val="006F46B2"/>
    <w:rsid w:val="00772319"/>
    <w:rsid w:val="007746D1"/>
    <w:rsid w:val="00777DB5"/>
    <w:rsid w:val="00802FE5"/>
    <w:rsid w:val="00811BFA"/>
    <w:rsid w:val="00815060"/>
    <w:rsid w:val="00856C41"/>
    <w:rsid w:val="00894142"/>
    <w:rsid w:val="008B168A"/>
    <w:rsid w:val="008E3785"/>
    <w:rsid w:val="008E7960"/>
    <w:rsid w:val="008F03E0"/>
    <w:rsid w:val="00974F99"/>
    <w:rsid w:val="009A7A35"/>
    <w:rsid w:val="009D6CE0"/>
    <w:rsid w:val="00A41825"/>
    <w:rsid w:val="00A43D86"/>
    <w:rsid w:val="00A53023"/>
    <w:rsid w:val="00AF2671"/>
    <w:rsid w:val="00AF57D8"/>
    <w:rsid w:val="00B44EE0"/>
    <w:rsid w:val="00B84720"/>
    <w:rsid w:val="00B9283F"/>
    <w:rsid w:val="00C17B12"/>
    <w:rsid w:val="00C351C9"/>
    <w:rsid w:val="00CD15C6"/>
    <w:rsid w:val="00CE62B0"/>
    <w:rsid w:val="00CF4F6D"/>
    <w:rsid w:val="00D16BA6"/>
    <w:rsid w:val="00D526AC"/>
    <w:rsid w:val="00D55619"/>
    <w:rsid w:val="00D62558"/>
    <w:rsid w:val="00D83E0D"/>
    <w:rsid w:val="00D911FD"/>
    <w:rsid w:val="00DA6817"/>
    <w:rsid w:val="00DE41DD"/>
    <w:rsid w:val="00E23E32"/>
    <w:rsid w:val="00E31460"/>
    <w:rsid w:val="00E46194"/>
    <w:rsid w:val="00E81617"/>
    <w:rsid w:val="00ED5094"/>
    <w:rsid w:val="00F321B0"/>
    <w:rsid w:val="00F53DFA"/>
    <w:rsid w:val="00F81394"/>
    <w:rsid w:val="00F9451F"/>
    <w:rsid w:val="00F97BD5"/>
    <w:rsid w:val="00FD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99C1E"/>
  <w15:docId w15:val="{CED052A5-4DD8-4ED6-92B5-04CE8DC1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C4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C41"/>
    <w:pPr>
      <w:ind w:left="720"/>
      <w:contextualSpacing/>
    </w:pPr>
  </w:style>
  <w:style w:type="character" w:customStyle="1" w:styleId="a4">
    <w:name w:val="Основной текст_"/>
    <w:link w:val="1"/>
    <w:locked/>
    <w:rsid w:val="00856C4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856C41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56C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C41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4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6C153-7C58-4FF8-9619-32A8A3061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YakovlevaEG</cp:lastModifiedBy>
  <cp:revision>20</cp:revision>
  <cp:lastPrinted>2025-05-23T05:11:00Z</cp:lastPrinted>
  <dcterms:created xsi:type="dcterms:W3CDTF">2026-01-22T00:19:00Z</dcterms:created>
  <dcterms:modified xsi:type="dcterms:W3CDTF">2026-04-30T00:27:00Z</dcterms:modified>
</cp:coreProperties>
</file>